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A233" w14:textId="77777777" w:rsidR="00F41EEA" w:rsidRDefault="00F41EEA" w:rsidP="005D1A4E">
      <w:pPr>
        <w:spacing w:after="387"/>
        <w:jc w:val="left"/>
        <w:rPr>
          <w:rFonts w:ascii="Noway Regular" w:hAnsi="Noway Regular"/>
          <w:b/>
          <w:bCs/>
          <w:sz w:val="24"/>
          <w:szCs w:val="24"/>
        </w:rPr>
      </w:pPr>
    </w:p>
    <w:p w14:paraId="61C647AF" w14:textId="3793C147" w:rsidR="002974B0" w:rsidRPr="00F41EEA" w:rsidRDefault="00000000" w:rsidP="005D1A4E">
      <w:pPr>
        <w:spacing w:after="387"/>
        <w:jc w:val="left"/>
        <w:rPr>
          <w:rFonts w:ascii="Noway Regular" w:hAnsi="Noway Regular"/>
          <w:sz w:val="28"/>
          <w:szCs w:val="28"/>
        </w:rPr>
      </w:pPr>
      <w:r w:rsidRPr="00F41EEA">
        <w:rPr>
          <w:rFonts w:ascii="Noway Regular" w:hAnsi="Noway Regular"/>
          <w:b/>
          <w:bCs/>
          <w:sz w:val="28"/>
          <w:szCs w:val="28"/>
        </w:rPr>
        <w:t>R</w:t>
      </w:r>
      <w:r w:rsidR="005D1A4E" w:rsidRPr="00F41EEA">
        <w:rPr>
          <w:rFonts w:ascii="Noway Regular" w:hAnsi="Noway Regular"/>
          <w:b/>
          <w:bCs/>
          <w:sz w:val="28"/>
          <w:szCs w:val="28"/>
        </w:rPr>
        <w:t>egulamin</w:t>
      </w:r>
      <w:r w:rsidRPr="00F41EEA">
        <w:rPr>
          <w:rFonts w:ascii="Noway Regular" w:hAnsi="Noway Regular"/>
          <w:b/>
          <w:bCs/>
          <w:sz w:val="28"/>
          <w:szCs w:val="28"/>
        </w:rPr>
        <w:t xml:space="preserve"> </w:t>
      </w:r>
      <w:r w:rsidRPr="00F41EEA">
        <w:rPr>
          <w:rFonts w:ascii="Noway Regular" w:hAnsi="Noway Regular"/>
          <w:sz w:val="28"/>
          <w:szCs w:val="28"/>
        </w:rPr>
        <w:t xml:space="preserve">wydarzenia pn. </w:t>
      </w:r>
      <w:r w:rsidR="005D1A4E" w:rsidRPr="00F41EEA">
        <w:rPr>
          <w:rFonts w:ascii="Noway Regular" w:hAnsi="Noway Regular"/>
          <w:sz w:val="28"/>
          <w:szCs w:val="28"/>
        </w:rPr>
        <w:t>„</w:t>
      </w:r>
      <w:r w:rsidR="002E714B" w:rsidRPr="00F41EEA">
        <w:rPr>
          <w:rFonts w:ascii="Noway Regular" w:hAnsi="Noway Regular"/>
          <w:sz w:val="28"/>
          <w:szCs w:val="28"/>
        </w:rPr>
        <w:t>Andrzejkowa potańcówka</w:t>
      </w:r>
      <w:r w:rsidR="00C07AF0" w:rsidRPr="00F41EEA">
        <w:rPr>
          <w:rFonts w:ascii="Noway Regular" w:hAnsi="Noway Regular"/>
          <w:sz w:val="28"/>
          <w:szCs w:val="28"/>
        </w:rPr>
        <w:t>”</w:t>
      </w:r>
    </w:p>
    <w:p w14:paraId="0EB8E1A3" w14:textId="43FD7AF6" w:rsidR="002974B0" w:rsidRPr="005D1A4E" w:rsidRDefault="00000000" w:rsidP="005D1A4E">
      <w:pPr>
        <w:ind w:left="25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I. P</w:t>
      </w:r>
      <w:r w:rsidR="005D1A4E">
        <w:rPr>
          <w:rFonts w:ascii="Noway Regular" w:hAnsi="Noway Regular"/>
          <w:sz w:val="24"/>
          <w:szCs w:val="24"/>
        </w:rPr>
        <w:t>ostanowienia ogólne:</w:t>
      </w:r>
    </w:p>
    <w:p w14:paraId="65B4F49E" w14:textId="0F14D7ED" w:rsidR="002974B0" w:rsidRPr="005D1A4E" w:rsidRDefault="00000000" w:rsidP="00F41EEA">
      <w:pPr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Niniejszy regulamin, zwany dalej </w:t>
      </w:r>
      <w:r w:rsidR="005D1A4E">
        <w:rPr>
          <w:rFonts w:ascii="Noway Regular" w:hAnsi="Noway Regular"/>
          <w:sz w:val="24"/>
          <w:szCs w:val="24"/>
        </w:rPr>
        <w:t>„</w:t>
      </w:r>
      <w:r w:rsidRPr="005D1A4E">
        <w:rPr>
          <w:rFonts w:ascii="Noway Regular" w:hAnsi="Noway Regular"/>
          <w:sz w:val="24"/>
          <w:szCs w:val="24"/>
        </w:rPr>
        <w:t xml:space="preserve">Regulaminem”, określa warunki i zasady udziału w wydarzeniu pn. </w:t>
      </w:r>
      <w:r w:rsidR="005D1A4E">
        <w:rPr>
          <w:rFonts w:ascii="Noway Regular" w:hAnsi="Noway Regular"/>
          <w:sz w:val="24"/>
          <w:szCs w:val="24"/>
        </w:rPr>
        <w:t>„</w:t>
      </w:r>
      <w:r w:rsidR="002E714B">
        <w:rPr>
          <w:rFonts w:ascii="Noway Regular" w:hAnsi="Noway Regular"/>
          <w:sz w:val="24"/>
          <w:szCs w:val="24"/>
        </w:rPr>
        <w:t>Andrzejkowa potańcówka</w:t>
      </w:r>
      <w:r w:rsidR="00C07AF0" w:rsidRPr="005D1A4E">
        <w:rPr>
          <w:rFonts w:ascii="Noway Regular" w:hAnsi="Noway Regular"/>
          <w:sz w:val="24"/>
          <w:szCs w:val="24"/>
        </w:rPr>
        <w:t>”,</w:t>
      </w:r>
      <w:r w:rsidRPr="005D1A4E">
        <w:rPr>
          <w:rFonts w:ascii="Noway Regular" w:hAnsi="Noway Regular"/>
          <w:sz w:val="24"/>
          <w:szCs w:val="24"/>
        </w:rPr>
        <w:t xml:space="preserve"> zwan</w:t>
      </w:r>
      <w:r w:rsidR="005D1A4E">
        <w:rPr>
          <w:rFonts w:ascii="Noway Regular" w:hAnsi="Noway Regular"/>
          <w:sz w:val="24"/>
          <w:szCs w:val="24"/>
        </w:rPr>
        <w:t>ym</w:t>
      </w:r>
      <w:r w:rsidRPr="005D1A4E">
        <w:rPr>
          <w:rFonts w:ascii="Noway Regular" w:hAnsi="Noway Regular"/>
          <w:sz w:val="24"/>
          <w:szCs w:val="24"/>
        </w:rPr>
        <w:t xml:space="preserve"> dalej </w:t>
      </w:r>
      <w:r w:rsidR="005D1A4E">
        <w:rPr>
          <w:rFonts w:ascii="Noway Regular" w:hAnsi="Noway Regular"/>
          <w:sz w:val="24"/>
          <w:szCs w:val="24"/>
        </w:rPr>
        <w:t>„</w:t>
      </w:r>
      <w:r w:rsidRPr="005D1A4E">
        <w:rPr>
          <w:rFonts w:ascii="Noway Regular" w:hAnsi="Noway Regular"/>
          <w:sz w:val="24"/>
          <w:szCs w:val="24"/>
        </w:rPr>
        <w:t>Wydarzeniem”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6A193966" w14:textId="656DB024" w:rsidR="002974B0" w:rsidRPr="005D1A4E" w:rsidRDefault="00000000" w:rsidP="00F41EEA">
      <w:pPr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Organizatorem Wydarzenia jest Miejskie Centrum Kultury w Tomaszowie Mazowieckim, zwane dalej </w:t>
      </w:r>
      <w:r w:rsidR="005D1A4E">
        <w:rPr>
          <w:rFonts w:ascii="Noway Regular" w:hAnsi="Noway Regular"/>
          <w:sz w:val="24"/>
          <w:szCs w:val="24"/>
        </w:rPr>
        <w:t>„</w:t>
      </w:r>
      <w:r w:rsidRPr="005D1A4E">
        <w:rPr>
          <w:rFonts w:ascii="Noway Regular" w:hAnsi="Noway Regular"/>
          <w:sz w:val="24"/>
          <w:szCs w:val="24"/>
        </w:rPr>
        <w:t>Organizatorem”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64BBDC63" w14:textId="63C5E1B6" w:rsidR="002974B0" w:rsidRPr="005D1A4E" w:rsidRDefault="00000000" w:rsidP="00F41EEA">
      <w:pPr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Udział w Wydarzeniu jest jednoznaczny z akceptacją postanowień Regulaminu </w:t>
      </w:r>
      <w:r w:rsidR="005D1A4E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>i obowiązaniem do jego przestrzegania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1602B61B" w14:textId="4E063F5A" w:rsidR="002974B0" w:rsidRPr="005D1A4E" w:rsidRDefault="00000000" w:rsidP="00F41EEA">
      <w:pPr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Wstęp na Wydarzenie jest płatny. Bilety w cenie </w:t>
      </w:r>
      <w:r w:rsidR="00B00C9F">
        <w:rPr>
          <w:rFonts w:ascii="Noway Regular" w:hAnsi="Noway Regular"/>
          <w:sz w:val="24"/>
          <w:szCs w:val="24"/>
        </w:rPr>
        <w:t>15</w:t>
      </w:r>
      <w:r w:rsidR="005D1A4E">
        <w:rPr>
          <w:rFonts w:ascii="Noway Regular" w:hAnsi="Noway Regular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 xml:space="preserve">zł </w:t>
      </w:r>
      <w:r w:rsidR="005D1A4E">
        <w:rPr>
          <w:rFonts w:ascii="Noway Regular" w:hAnsi="Noway Regular"/>
          <w:sz w:val="24"/>
          <w:szCs w:val="24"/>
        </w:rPr>
        <w:t xml:space="preserve">są </w:t>
      </w:r>
      <w:r w:rsidRPr="005D1A4E">
        <w:rPr>
          <w:rFonts w:ascii="Noway Regular" w:hAnsi="Noway Regular"/>
          <w:sz w:val="24"/>
          <w:szCs w:val="24"/>
        </w:rPr>
        <w:t>do nabycia przez biletyn</w:t>
      </w:r>
      <w:r w:rsidR="00F41EEA">
        <w:rPr>
          <w:rFonts w:ascii="Noway Regular" w:hAnsi="Noway Regular"/>
          <w:sz w:val="24"/>
          <w:szCs w:val="24"/>
        </w:rPr>
        <w:t>a</w:t>
      </w:r>
      <w:r w:rsidRPr="005D1A4E">
        <w:rPr>
          <w:rFonts w:ascii="Noway Regular" w:hAnsi="Noway Regular"/>
          <w:sz w:val="24"/>
          <w:szCs w:val="24"/>
        </w:rPr>
        <w:t xml:space="preserve">.pl oraz w Miejskim Centrum Kultury przy </w:t>
      </w:r>
      <w:r w:rsidR="005D1A4E">
        <w:rPr>
          <w:rFonts w:ascii="Noway Regular" w:hAnsi="Noway Regular"/>
          <w:sz w:val="24"/>
          <w:szCs w:val="24"/>
        </w:rPr>
        <w:t>p</w:t>
      </w:r>
      <w:r w:rsidRPr="005D1A4E">
        <w:rPr>
          <w:rFonts w:ascii="Noway Regular" w:hAnsi="Noway Regular"/>
          <w:sz w:val="24"/>
          <w:szCs w:val="24"/>
        </w:rPr>
        <w:t>lacu Kościuszki 18.</w:t>
      </w:r>
    </w:p>
    <w:p w14:paraId="0110F21E" w14:textId="79EDD490" w:rsidR="002974B0" w:rsidRPr="005D1A4E" w:rsidRDefault="00000000" w:rsidP="00F41EEA">
      <w:pPr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Każdy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 xml:space="preserve">czestnik Wydarzenia obowiązany jest zachować się w sposób niezagrażający bezpieczeństwu pozostałych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>czestników oraz innych osób przebywających na terenie Wydarzenia, a w szczególności przestrzegać postanowień Regulaminu i przepisów prawa, a nadto stosować się do poleceń Organizatora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0225273E" w14:textId="022E2E3B" w:rsidR="002974B0" w:rsidRPr="005D1A4E" w:rsidRDefault="00000000" w:rsidP="00F41EEA">
      <w:pPr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Organizator nie ponosi odpowiedzialności za jakiekolwiek przedmioty pozostawione na terenie Wydarzenia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665F2DCB" w14:textId="64313373" w:rsidR="002974B0" w:rsidRPr="005D1A4E" w:rsidRDefault="00000000" w:rsidP="00F41EEA">
      <w:pPr>
        <w:numPr>
          <w:ilvl w:val="0"/>
          <w:numId w:val="1"/>
        </w:numPr>
        <w:spacing w:after="0" w:line="276" w:lineRule="auto"/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Uczestnik ponosi pełną odpowiedzialność za szkody wyrządzone przez niego na terenie, gdzie odbywa się Wydarzenie, w stosunku do innych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 xml:space="preserve">czestników, jak i na mieniu Organizatora. </w:t>
      </w:r>
      <w:r w:rsidR="005D1A4E">
        <w:rPr>
          <w:rFonts w:ascii="Noway Regular" w:hAnsi="Noway Regular"/>
          <w:sz w:val="24"/>
          <w:szCs w:val="24"/>
        </w:rPr>
        <w:br/>
      </w:r>
    </w:p>
    <w:p w14:paraId="6C6CB9E4" w14:textId="1866E843" w:rsidR="002974B0" w:rsidRPr="005D1A4E" w:rsidRDefault="00000000" w:rsidP="005D1A4E">
      <w:pPr>
        <w:spacing w:after="123"/>
        <w:ind w:left="192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II. O</w:t>
      </w:r>
      <w:r w:rsidR="005D1A4E">
        <w:rPr>
          <w:rFonts w:ascii="Noway Regular" w:hAnsi="Noway Regular"/>
          <w:sz w:val="24"/>
          <w:szCs w:val="24"/>
        </w:rPr>
        <w:t>graniczenia w zakresie uczestnictwa:</w:t>
      </w: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22245C10" w14:textId="3EE91686" w:rsidR="002974B0" w:rsidRPr="005D1A4E" w:rsidRDefault="00000000" w:rsidP="00F41EEA">
      <w:pPr>
        <w:numPr>
          <w:ilvl w:val="0"/>
          <w:numId w:val="2"/>
        </w:numPr>
        <w:spacing w:after="42"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Organizator lub osoby przez niego upoważnione mogą odmówić wstępu na teren Wydarzenia bądź wyprosić, bez podawania uzasadnienia, osoby: </w:t>
      </w:r>
    </w:p>
    <w:p w14:paraId="67EC8B95" w14:textId="0F11F7C3" w:rsidR="002974B0" w:rsidRPr="005D1A4E" w:rsidRDefault="00000000" w:rsidP="00F41EEA">
      <w:pPr>
        <w:spacing w:after="40" w:line="276" w:lineRule="auto"/>
        <w:ind w:left="73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− znajdujące się pod wpływem alkoholu, środków odurzających, substancji psychotropowych lub innych podobnie działających środków; </w:t>
      </w:r>
    </w:p>
    <w:p w14:paraId="78B3AEB0" w14:textId="3F5AA897" w:rsidR="002974B0" w:rsidRPr="005D1A4E" w:rsidRDefault="00000000" w:rsidP="00F41EEA">
      <w:pPr>
        <w:spacing w:line="276" w:lineRule="auto"/>
        <w:ind w:left="73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− zachowujące się prowokacyjnie, agresywnie albo stwarzające realne zagrożenie dla porządku publicznego lub bezpieczeństwa w inny sposób; </w:t>
      </w:r>
    </w:p>
    <w:p w14:paraId="204194CB" w14:textId="45C58E88" w:rsidR="002974B0" w:rsidRPr="005D1A4E" w:rsidRDefault="005D1A4E" w:rsidP="00F41EEA">
      <w:pPr>
        <w:spacing w:line="276" w:lineRule="auto"/>
        <w:ind w:left="705" w:firstLine="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− p</w:t>
      </w:r>
      <w:r w:rsidRPr="005D1A4E">
        <w:rPr>
          <w:rFonts w:ascii="Noway Regular" w:hAnsi="Noway Regular"/>
          <w:sz w:val="24"/>
          <w:szCs w:val="24"/>
        </w:rPr>
        <w:t xml:space="preserve">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</w:t>
      </w:r>
      <w:r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>czestników Wydarzenia</w:t>
      </w:r>
      <w:r>
        <w:rPr>
          <w:rFonts w:ascii="Noway Regular" w:hAnsi="Noway Regular"/>
          <w:sz w:val="24"/>
          <w:szCs w:val="24"/>
        </w:rPr>
        <w:t>.</w:t>
      </w:r>
    </w:p>
    <w:p w14:paraId="3AAC44E0" w14:textId="5D3A009C" w:rsidR="002974B0" w:rsidRPr="00F41EEA" w:rsidRDefault="00000000" w:rsidP="00F41EEA">
      <w:pPr>
        <w:numPr>
          <w:ilvl w:val="0"/>
          <w:numId w:val="2"/>
        </w:numPr>
        <w:spacing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W przypadku zarządzenia ewakuacji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 xml:space="preserve">czestnicy powinni spokojnie opuścić teren, na którym odbywa się Wydarzenie, zgodnie z poleceniami obsługi. </w:t>
      </w:r>
      <w:r w:rsidR="00F41EEA">
        <w:rPr>
          <w:rFonts w:ascii="Noway Regular" w:hAnsi="Noway Regular"/>
          <w:sz w:val="24"/>
          <w:szCs w:val="24"/>
        </w:rPr>
        <w:br w:type="page"/>
      </w:r>
    </w:p>
    <w:p w14:paraId="5756108B" w14:textId="309CF4C1" w:rsidR="002974B0" w:rsidRPr="005D1A4E" w:rsidRDefault="00000000" w:rsidP="005D1A4E">
      <w:pPr>
        <w:numPr>
          <w:ilvl w:val="0"/>
          <w:numId w:val="3"/>
        </w:numPr>
        <w:spacing w:after="120"/>
        <w:ind w:hanging="333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lastRenderedPageBreak/>
        <w:t>T</w:t>
      </w:r>
      <w:r w:rsidR="005D1A4E">
        <w:rPr>
          <w:rFonts w:ascii="Noway Regular" w:hAnsi="Noway Regular"/>
          <w:sz w:val="24"/>
          <w:szCs w:val="24"/>
        </w:rPr>
        <w:t>ermin i miejsce</w:t>
      </w:r>
      <w:r w:rsidRPr="005D1A4E">
        <w:rPr>
          <w:rFonts w:ascii="Noway Regular" w:hAnsi="Noway Regular"/>
          <w:sz w:val="24"/>
          <w:szCs w:val="24"/>
        </w:rPr>
        <w:t xml:space="preserve">: </w:t>
      </w:r>
    </w:p>
    <w:p w14:paraId="1BC589A7" w14:textId="3FA70E80" w:rsidR="002974B0" w:rsidRPr="005D1A4E" w:rsidRDefault="00000000" w:rsidP="00F41EEA">
      <w:pPr>
        <w:numPr>
          <w:ilvl w:val="1"/>
          <w:numId w:val="3"/>
        </w:numPr>
        <w:spacing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Wydarzenie odbędzie się w terminie: </w:t>
      </w:r>
      <w:r w:rsidR="00C07AF0" w:rsidRPr="005D1A4E">
        <w:rPr>
          <w:rFonts w:ascii="Noway Regular" w:hAnsi="Noway Regular"/>
          <w:sz w:val="24"/>
          <w:szCs w:val="24"/>
        </w:rPr>
        <w:t>2</w:t>
      </w:r>
      <w:r w:rsidR="00B00C9F">
        <w:rPr>
          <w:rFonts w:ascii="Noway Regular" w:hAnsi="Noway Regular"/>
          <w:sz w:val="24"/>
          <w:szCs w:val="24"/>
        </w:rPr>
        <w:t>4</w:t>
      </w:r>
      <w:r w:rsidRPr="005D1A4E">
        <w:rPr>
          <w:rFonts w:ascii="Noway Regular" w:hAnsi="Noway Regular"/>
          <w:sz w:val="24"/>
          <w:szCs w:val="24"/>
        </w:rPr>
        <w:t>.</w:t>
      </w:r>
      <w:r w:rsidR="002E714B">
        <w:rPr>
          <w:rFonts w:ascii="Noway Regular" w:hAnsi="Noway Regular"/>
          <w:sz w:val="24"/>
          <w:szCs w:val="24"/>
        </w:rPr>
        <w:t>11</w:t>
      </w:r>
      <w:r w:rsidRPr="005D1A4E">
        <w:rPr>
          <w:rFonts w:ascii="Noway Regular" w:hAnsi="Noway Regular"/>
          <w:sz w:val="24"/>
          <w:szCs w:val="24"/>
        </w:rPr>
        <w:t>.202</w:t>
      </w:r>
      <w:r w:rsidR="00C07AF0" w:rsidRPr="005D1A4E">
        <w:rPr>
          <w:rFonts w:ascii="Noway Regular" w:hAnsi="Noway Regular"/>
          <w:sz w:val="24"/>
          <w:szCs w:val="24"/>
        </w:rPr>
        <w:t>3</w:t>
      </w:r>
      <w:r w:rsidRPr="005D1A4E">
        <w:rPr>
          <w:rFonts w:ascii="Noway Regular" w:hAnsi="Noway Regular"/>
          <w:sz w:val="24"/>
          <w:szCs w:val="24"/>
        </w:rPr>
        <w:t xml:space="preserve"> r. w godzinach </w:t>
      </w:r>
      <w:r w:rsidR="00B00C9F">
        <w:rPr>
          <w:rFonts w:ascii="Noway Regular" w:hAnsi="Noway Regular"/>
          <w:sz w:val="24"/>
          <w:szCs w:val="24"/>
        </w:rPr>
        <w:t>18</w:t>
      </w:r>
      <w:r w:rsidR="00F41EEA">
        <w:rPr>
          <w:rFonts w:ascii="Noway Regular" w:hAnsi="Noway Regular"/>
          <w:sz w:val="24"/>
          <w:szCs w:val="24"/>
        </w:rPr>
        <w:t>–</w:t>
      </w:r>
      <w:r w:rsidR="00B00C9F">
        <w:rPr>
          <w:rFonts w:ascii="Noway Regular" w:hAnsi="Noway Regular"/>
          <w:sz w:val="24"/>
          <w:szCs w:val="24"/>
        </w:rPr>
        <w:t>21.</w:t>
      </w:r>
    </w:p>
    <w:p w14:paraId="22C994D7" w14:textId="06E40970" w:rsidR="00931EBA" w:rsidRPr="005D1A4E" w:rsidRDefault="0069667A" w:rsidP="00F41EEA">
      <w:pPr>
        <w:spacing w:line="276" w:lineRule="auto"/>
        <w:ind w:left="345" w:firstLine="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="Noway Regular" w:hAnsi="Noway Regular"/>
          <w:sz w:val="24"/>
          <w:szCs w:val="24"/>
        </w:rPr>
        <w:t xml:space="preserve"> </w:t>
      </w:r>
      <w:r w:rsidR="002E714B">
        <w:rPr>
          <w:rFonts w:ascii="Noway Regular" w:hAnsi="Noway Regular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Miejsce wydarzenia: Miejskie Centrum Kultury</w:t>
      </w:r>
      <w:r w:rsidR="00F41EEA">
        <w:rPr>
          <w:rFonts w:ascii="Noway Regular" w:hAnsi="Noway Regular"/>
          <w:sz w:val="24"/>
          <w:szCs w:val="24"/>
        </w:rPr>
        <w:t>,</w:t>
      </w:r>
      <w:r w:rsidRPr="005D1A4E">
        <w:rPr>
          <w:rFonts w:ascii="Noway Regular" w:hAnsi="Noway Regular"/>
          <w:sz w:val="24"/>
          <w:szCs w:val="24"/>
        </w:rPr>
        <w:t xml:space="preserve"> </w:t>
      </w:r>
      <w:r w:rsidR="00B00C9F">
        <w:rPr>
          <w:rFonts w:ascii="Noway Regular" w:hAnsi="Noway Regular"/>
          <w:sz w:val="24"/>
          <w:szCs w:val="24"/>
        </w:rPr>
        <w:t>ul. Browarna 7</w:t>
      </w:r>
      <w:r w:rsidRPr="005D1A4E">
        <w:rPr>
          <w:rFonts w:ascii="Noway Regular" w:hAnsi="Noway Regular"/>
          <w:sz w:val="24"/>
          <w:szCs w:val="24"/>
        </w:rPr>
        <w:t xml:space="preserve"> w Tomaszowie Mazowieckim</w:t>
      </w:r>
      <w:r w:rsidR="00B00C9F">
        <w:rPr>
          <w:rFonts w:ascii="Noway Regular" w:hAnsi="Noway Regular"/>
          <w:sz w:val="24"/>
          <w:szCs w:val="24"/>
        </w:rPr>
        <w:t>.</w:t>
      </w:r>
      <w:r w:rsidR="005D1A4E" w:rsidRPr="005D1A4E">
        <w:rPr>
          <w:rFonts w:ascii="Noway Regular" w:hAnsi="Noway Regular"/>
          <w:sz w:val="24"/>
          <w:szCs w:val="24"/>
        </w:rPr>
        <w:br/>
      </w:r>
    </w:p>
    <w:p w14:paraId="6DDCB1E3" w14:textId="60058FFE" w:rsidR="002974B0" w:rsidRPr="005D1A4E" w:rsidRDefault="00000000" w:rsidP="005D1A4E">
      <w:pPr>
        <w:numPr>
          <w:ilvl w:val="0"/>
          <w:numId w:val="3"/>
        </w:numPr>
        <w:spacing w:after="122"/>
        <w:ind w:hanging="333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Z</w:t>
      </w:r>
      <w:r w:rsidR="005D1A4E">
        <w:rPr>
          <w:rFonts w:ascii="Noway Regular" w:hAnsi="Noway Regular"/>
          <w:sz w:val="24"/>
          <w:szCs w:val="24"/>
        </w:rPr>
        <w:t>asady uczestnictwa w wydarzeniu:</w:t>
      </w: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46A131E6" w14:textId="77777777" w:rsidR="002974B0" w:rsidRPr="005D1A4E" w:rsidRDefault="00000000" w:rsidP="00F41EEA">
      <w:pPr>
        <w:numPr>
          <w:ilvl w:val="1"/>
          <w:numId w:val="3"/>
        </w:numPr>
        <w:spacing w:after="46"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Wydarzenie odbywa się na wyznaczonym terenie.</w:t>
      </w:r>
    </w:p>
    <w:p w14:paraId="310415B4" w14:textId="2ED8B435" w:rsidR="002974B0" w:rsidRPr="005D1A4E" w:rsidRDefault="00000000" w:rsidP="00F41EEA">
      <w:pPr>
        <w:numPr>
          <w:ilvl w:val="1"/>
          <w:numId w:val="3"/>
        </w:numPr>
        <w:spacing w:after="46"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 Uczestnicy Wydarzenia obowiązani są do zachowania, zgodnie z aktualnymi wytycznymi Ministerstwa Zdrowia, Głównego Inspektora Sanitarnego oraz przepisami prawa</w:t>
      </w:r>
      <w:r w:rsidR="005D1A4E">
        <w:rPr>
          <w:rFonts w:ascii="Noway Regular" w:hAnsi="Noway Regular"/>
          <w:sz w:val="24"/>
          <w:szCs w:val="24"/>
        </w:rPr>
        <w:t>.</w:t>
      </w:r>
      <w:r w:rsidR="005D1A4E">
        <w:rPr>
          <w:rFonts w:ascii="Noway Regular" w:hAnsi="Noway Regular"/>
          <w:sz w:val="24"/>
          <w:szCs w:val="24"/>
        </w:rPr>
        <w:br/>
      </w:r>
    </w:p>
    <w:p w14:paraId="43CDF35D" w14:textId="4B092D09" w:rsidR="002974B0" w:rsidRPr="005D1A4E" w:rsidRDefault="00000000" w:rsidP="00F41EEA">
      <w:pPr>
        <w:pStyle w:val="Akapitzlist"/>
        <w:numPr>
          <w:ilvl w:val="0"/>
          <w:numId w:val="3"/>
        </w:numPr>
        <w:ind w:left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P</w:t>
      </w:r>
      <w:r w:rsidR="005D1A4E">
        <w:rPr>
          <w:rFonts w:ascii="Noway Regular" w:hAnsi="Noway Regular"/>
          <w:sz w:val="24"/>
          <w:szCs w:val="24"/>
        </w:rPr>
        <w:t>ostanowienia końcowe:</w:t>
      </w: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4EFDFE31" w14:textId="3A118E48" w:rsidR="002974B0" w:rsidRPr="005D1A4E" w:rsidRDefault="00000000" w:rsidP="00F41EEA">
      <w:pPr>
        <w:numPr>
          <w:ilvl w:val="1"/>
          <w:numId w:val="3"/>
        </w:numPr>
        <w:spacing w:after="6"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Szczegółowe informacje o Wydarzeniu można uzyskać w Miejskim Centrum Kultury pod adresem e-mail: </w:t>
      </w:r>
      <w:r w:rsidRPr="005D1A4E">
        <w:rPr>
          <w:rFonts w:ascii="Noway Regular" w:hAnsi="Noway Regular"/>
          <w:color w:val="0000FF"/>
          <w:sz w:val="24"/>
          <w:szCs w:val="24"/>
        </w:rPr>
        <w:t xml:space="preserve">kontakt@mck-tm.pl </w:t>
      </w:r>
      <w:r w:rsidRPr="005D1A4E">
        <w:rPr>
          <w:rFonts w:ascii="Noway Regular" w:hAnsi="Noway Regular"/>
          <w:sz w:val="24"/>
          <w:szCs w:val="24"/>
        </w:rPr>
        <w:t xml:space="preserve">lub telefonicznie 44 712 23 69. </w:t>
      </w:r>
    </w:p>
    <w:p w14:paraId="010D7B9D" w14:textId="4E8C3C18" w:rsidR="002974B0" w:rsidRPr="005D1A4E" w:rsidRDefault="00000000" w:rsidP="00F41EEA">
      <w:pPr>
        <w:numPr>
          <w:ilvl w:val="1"/>
          <w:numId w:val="3"/>
        </w:numPr>
        <w:spacing w:after="6"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Organizator zastrzega sobie prawo zmiany terminu oraz zakresu Wydarzenia. </w:t>
      </w:r>
    </w:p>
    <w:p w14:paraId="7D4BF964" w14:textId="15B036AE" w:rsidR="002974B0" w:rsidRPr="005D1A4E" w:rsidRDefault="00000000" w:rsidP="00F41EEA">
      <w:pPr>
        <w:numPr>
          <w:ilvl w:val="1"/>
          <w:numId w:val="3"/>
        </w:numPr>
        <w:spacing w:after="41" w:line="276" w:lineRule="auto"/>
        <w:ind w:left="355" w:right="754" w:hanging="1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Spory związane z Wydarzeniem będą rozpatrywane przez Organizatora, </w:t>
      </w:r>
      <w:r w:rsidR="005D1A4E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 xml:space="preserve">a jego </w:t>
      </w:r>
      <w:r w:rsidR="005D1A4E">
        <w:rPr>
          <w:rFonts w:ascii="Noway Regular" w:hAnsi="Noway Regular"/>
          <w:sz w:val="24"/>
          <w:szCs w:val="24"/>
        </w:rPr>
        <w:t>d</w:t>
      </w:r>
      <w:r w:rsidRPr="005D1A4E">
        <w:rPr>
          <w:rFonts w:ascii="Noway Regular" w:hAnsi="Noway Regular"/>
          <w:sz w:val="24"/>
          <w:szCs w:val="24"/>
        </w:rPr>
        <w:t xml:space="preserve">ecyzje w tym zakresie będą wiążące i ostateczne. </w:t>
      </w:r>
    </w:p>
    <w:p w14:paraId="66AB7CD8" w14:textId="77777777" w:rsidR="002974B0" w:rsidRPr="005D1A4E" w:rsidRDefault="00000000" w:rsidP="00F41EEA">
      <w:pPr>
        <w:numPr>
          <w:ilvl w:val="1"/>
          <w:numId w:val="3"/>
        </w:numPr>
        <w:spacing w:after="40" w:line="276" w:lineRule="auto"/>
        <w:ind w:left="355" w:right="754" w:hanging="1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Sytuacje nieobjęte niniejszym Regulaminem rozstrzyga Organizator.  </w:t>
      </w:r>
    </w:p>
    <w:p w14:paraId="5BE15816" w14:textId="77777777" w:rsidR="002974B0" w:rsidRPr="005D1A4E" w:rsidRDefault="00000000" w:rsidP="00F41EEA">
      <w:pPr>
        <w:numPr>
          <w:ilvl w:val="1"/>
          <w:numId w:val="3"/>
        </w:numPr>
        <w:spacing w:after="40" w:line="276" w:lineRule="auto"/>
        <w:ind w:left="355" w:right="754" w:hanging="1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Regulamin wchodzi w życie w dniu jego ogłoszenia.  </w:t>
      </w:r>
    </w:p>
    <w:p w14:paraId="6EFD3A3A" w14:textId="77777777" w:rsidR="002974B0" w:rsidRPr="005D1A4E" w:rsidRDefault="00000000" w:rsidP="005D1A4E">
      <w:pPr>
        <w:spacing w:after="105" w:line="259" w:lineRule="auto"/>
        <w:ind w:left="72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sz w:val="24"/>
          <w:szCs w:val="24"/>
        </w:rPr>
        <w:t xml:space="preserve"> </w:t>
      </w:r>
    </w:p>
    <w:p w14:paraId="03AFB50A" w14:textId="77777777" w:rsidR="002974B0" w:rsidRPr="005D1A4E" w:rsidRDefault="002974B0" w:rsidP="005D1A4E">
      <w:pPr>
        <w:spacing w:after="43"/>
        <w:ind w:left="333" w:firstLine="0"/>
        <w:jc w:val="left"/>
        <w:rPr>
          <w:rFonts w:ascii="Noway Regular" w:hAnsi="Noway Regular"/>
          <w:sz w:val="24"/>
          <w:szCs w:val="24"/>
        </w:rPr>
      </w:pPr>
    </w:p>
    <w:p w14:paraId="06C0FEC1" w14:textId="77777777" w:rsidR="002974B0" w:rsidRPr="005D1A4E" w:rsidRDefault="002974B0" w:rsidP="005D1A4E">
      <w:pPr>
        <w:spacing w:after="40"/>
        <w:ind w:left="700" w:right="754" w:firstLine="0"/>
        <w:jc w:val="left"/>
        <w:rPr>
          <w:rFonts w:ascii="Noway Regular" w:hAnsi="Noway Regular"/>
          <w:sz w:val="24"/>
          <w:szCs w:val="24"/>
        </w:rPr>
      </w:pPr>
    </w:p>
    <w:p w14:paraId="34F9D57B" w14:textId="77777777" w:rsidR="002974B0" w:rsidRPr="005D1A4E" w:rsidRDefault="00000000" w:rsidP="005D1A4E">
      <w:pPr>
        <w:spacing w:after="16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6F7F9F54" w14:textId="22CCA98F" w:rsidR="002974B0" w:rsidRPr="005D1A4E" w:rsidRDefault="00000000" w:rsidP="005D1A4E">
      <w:pPr>
        <w:spacing w:after="4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sz w:val="24"/>
          <w:szCs w:val="24"/>
        </w:rPr>
        <w:t>Klauzula informacyjna dla osób biorących udział w wydarzeniach kulturalnych</w:t>
      </w:r>
    </w:p>
    <w:p w14:paraId="0E105CF1" w14:textId="77777777" w:rsidR="002974B0" w:rsidRPr="005D1A4E" w:rsidRDefault="00000000" w:rsidP="005D1A4E">
      <w:pPr>
        <w:spacing w:before="240" w:after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Na podstawie art. 13 RODO informujemy, że:</w:t>
      </w:r>
    </w:p>
    <w:p w14:paraId="24CA541B" w14:textId="0A451971" w:rsidR="002974B0" w:rsidRPr="00E03C97" w:rsidRDefault="00000000" w:rsidP="00F41EEA">
      <w:pPr>
        <w:spacing w:line="276" w:lineRule="auto"/>
        <w:ind w:left="720" w:hanging="360"/>
        <w:jc w:val="left"/>
        <w:rPr>
          <w:rFonts w:ascii="Noway Regular" w:hAnsi="Noway Regular"/>
          <w:color w:val="auto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1</w:t>
      </w:r>
      <w:r w:rsidRPr="005D1A4E">
        <w:rPr>
          <w:rFonts w:ascii="Noway Regular" w:hAnsi="Noway Regular"/>
          <w:sz w:val="24"/>
          <w:szCs w:val="24"/>
        </w:rPr>
        <w:t xml:space="preserve">. Administratorem Pani/a danych osobowych podanych w związku z wydarzeniem kulturalnym jest Miejskie Centrum Kultury w Tomaszowie Mazowieckim </w:t>
      </w:r>
      <w:r w:rsidR="00E03C97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 xml:space="preserve">z siedzibą przy </w:t>
      </w:r>
      <w:r w:rsidR="00E03C97">
        <w:rPr>
          <w:rFonts w:ascii="Noway Regular" w:hAnsi="Noway Regular"/>
          <w:sz w:val="24"/>
          <w:szCs w:val="24"/>
        </w:rPr>
        <w:t>p</w:t>
      </w:r>
      <w:r w:rsidRPr="005D1A4E">
        <w:rPr>
          <w:rFonts w:ascii="Noway Regular" w:hAnsi="Noway Regular"/>
          <w:sz w:val="24"/>
          <w:szCs w:val="24"/>
        </w:rPr>
        <w:t>lacu Kościuszki 18, tel</w:t>
      </w:r>
      <w:r w:rsidR="00E03C97">
        <w:rPr>
          <w:rFonts w:ascii="Noway Regular" w:hAnsi="Noway Regular"/>
          <w:sz w:val="24"/>
          <w:szCs w:val="24"/>
        </w:rPr>
        <w:t>.</w:t>
      </w:r>
      <w:r w:rsidRPr="005D1A4E">
        <w:rPr>
          <w:rFonts w:ascii="Noway Regular" w:hAnsi="Noway Regular"/>
          <w:sz w:val="24"/>
          <w:szCs w:val="24"/>
        </w:rPr>
        <w:t xml:space="preserve"> 44 712 23</w:t>
      </w:r>
      <w:r w:rsidR="00E03C97">
        <w:rPr>
          <w:rFonts w:ascii="Noway Regular" w:hAnsi="Noway Regular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69, e</w:t>
      </w:r>
      <w:r w:rsidR="00E03C97">
        <w:rPr>
          <w:rFonts w:ascii="Noway Regular" w:hAnsi="Noway Regular"/>
          <w:sz w:val="24"/>
          <w:szCs w:val="24"/>
        </w:rPr>
        <w:t>-</w:t>
      </w:r>
      <w:r w:rsidRPr="005D1A4E">
        <w:rPr>
          <w:rFonts w:ascii="Noway Regular" w:hAnsi="Noway Regular"/>
          <w:sz w:val="24"/>
          <w:szCs w:val="24"/>
        </w:rPr>
        <w:t xml:space="preserve">mail: </w:t>
      </w:r>
      <w:hyperlink r:id="rId5">
        <w:r w:rsidRPr="00E03C97">
          <w:rPr>
            <w:rStyle w:val="ListLabel10"/>
            <w:rFonts w:ascii="Noway Regular" w:hAnsi="Noway Regular"/>
            <w:color w:val="auto"/>
            <w:sz w:val="24"/>
            <w:szCs w:val="24"/>
            <w:u w:val="single"/>
          </w:rPr>
          <w:t>kontakt@mck-tm.pl</w:t>
        </w:r>
      </w:hyperlink>
      <w:r w:rsidRPr="00E03C97">
        <w:rPr>
          <w:rFonts w:ascii="Noway Regular" w:hAnsi="Noway Regular"/>
          <w:color w:val="auto"/>
          <w:sz w:val="24"/>
          <w:szCs w:val="24"/>
        </w:rPr>
        <w:t>.</w:t>
      </w:r>
    </w:p>
    <w:p w14:paraId="01095F63" w14:textId="3EE2FBC7" w:rsidR="002974B0" w:rsidRPr="00E03C97" w:rsidRDefault="00000000" w:rsidP="00F41EEA">
      <w:pPr>
        <w:spacing w:line="276" w:lineRule="auto"/>
        <w:ind w:left="720" w:hanging="360"/>
        <w:jc w:val="left"/>
        <w:rPr>
          <w:rFonts w:ascii="Noway Regular" w:hAnsi="Noway Regular"/>
          <w:color w:val="auto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2.</w:t>
      </w:r>
      <w:r w:rsidRPr="005D1A4E">
        <w:rPr>
          <w:rFonts w:ascii="Noway Regular" w:hAnsi="Noway Regular"/>
          <w:sz w:val="24"/>
          <w:szCs w:val="24"/>
        </w:rPr>
        <w:t xml:space="preserve"> W celu skorzystania ze swoich praw wynikających z RODO, należy skontaktować się z Administratorem z wykorzystaniem wskazanych danych kontaktowych lub wyznaczonym Inspektorem ochrony danych pod adresem e-mail</w:t>
      </w:r>
      <w:r w:rsidR="00E03C97">
        <w:rPr>
          <w:rFonts w:ascii="Noway Regular" w:hAnsi="Noway Regular"/>
          <w:sz w:val="24"/>
          <w:szCs w:val="24"/>
        </w:rPr>
        <w:t>:</w:t>
      </w:r>
      <w:r w:rsidRPr="005D1A4E">
        <w:rPr>
          <w:rFonts w:ascii="Noway Regular" w:hAnsi="Noway Regular"/>
          <w:sz w:val="24"/>
          <w:szCs w:val="24"/>
        </w:rPr>
        <w:t xml:space="preserve"> </w:t>
      </w:r>
      <w:hyperlink r:id="rId6">
        <w:r w:rsidRPr="00E03C97">
          <w:rPr>
            <w:rStyle w:val="czeinternetowe"/>
            <w:rFonts w:ascii="Noway Regular" w:hAnsi="Noway Regular"/>
            <w:color w:val="auto"/>
            <w:sz w:val="24"/>
            <w:szCs w:val="24"/>
          </w:rPr>
          <w:t>iod@mck-tm.pl</w:t>
        </w:r>
      </w:hyperlink>
      <w:r w:rsidRPr="00E03C97">
        <w:rPr>
          <w:rFonts w:ascii="Noway Regular" w:hAnsi="Noway Regular"/>
          <w:color w:val="auto"/>
          <w:sz w:val="24"/>
          <w:szCs w:val="24"/>
        </w:rPr>
        <w:t>.</w:t>
      </w:r>
    </w:p>
    <w:p w14:paraId="5F9D08B1" w14:textId="0BACB7F0" w:rsidR="002974B0" w:rsidRPr="005D1A4E" w:rsidRDefault="00000000" w:rsidP="00F41EEA">
      <w:pPr>
        <w:spacing w:line="276" w:lineRule="auto"/>
        <w:ind w:left="720" w:hanging="36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3.</w:t>
      </w:r>
      <w:r w:rsidRPr="005D1A4E">
        <w:rPr>
          <w:rFonts w:ascii="Noway Regular" w:hAnsi="Noway Regular"/>
          <w:sz w:val="24"/>
          <w:szCs w:val="24"/>
        </w:rPr>
        <w:t xml:space="preserve"> Dane osobowe wraz z wizerunkiem osób, których dane dotyczą</w:t>
      </w:r>
      <w:r w:rsidR="00E03C97">
        <w:rPr>
          <w:rFonts w:ascii="Noway Regular" w:hAnsi="Noway Regular"/>
          <w:sz w:val="24"/>
          <w:szCs w:val="24"/>
        </w:rPr>
        <w:t>,</w:t>
      </w:r>
      <w:r w:rsidRPr="005D1A4E">
        <w:rPr>
          <w:rFonts w:ascii="Noway Regular" w:hAnsi="Noway Regular"/>
          <w:sz w:val="24"/>
          <w:szCs w:val="24"/>
        </w:rPr>
        <w:t xml:space="preserve"> będą przetwarzane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celach statutowych Miejskiego Centrum Kultury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Tomaszowie Mazowieckim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mediach i na stronie internetowej.</w:t>
      </w:r>
    </w:p>
    <w:p w14:paraId="26636331" w14:textId="77777777" w:rsidR="002974B0" w:rsidRPr="005D1A4E" w:rsidRDefault="00000000" w:rsidP="00F41EEA">
      <w:pPr>
        <w:spacing w:line="276" w:lineRule="auto"/>
        <w:ind w:left="720" w:hanging="36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4</w:t>
      </w:r>
      <w:r w:rsidRPr="005D1A4E">
        <w:rPr>
          <w:rFonts w:ascii="Noway Regular" w:hAnsi="Noway Regular"/>
          <w:sz w:val="24"/>
          <w:szCs w:val="24"/>
        </w:rPr>
        <w:t>.</w:t>
      </w:r>
      <w:r w:rsidRPr="005D1A4E">
        <w:rPr>
          <w:rFonts w:ascii="Noway Regular" w:hAnsi="Noway Regular"/>
          <w:sz w:val="24"/>
          <w:szCs w:val="24"/>
        </w:rPr>
        <w:tab/>
        <w:t>Przetwarzanie danych osobowych jest niezbędne do wykonania zadania realizowanego w interesie publicznym i konieczne dla realizacji zadań kulturalnych związanych z</w:t>
      </w:r>
      <w:r w:rsidRPr="005D1A4E">
        <w:rPr>
          <w:rFonts w:ascii="Calibri" w:hAnsi="Calibri" w:cs="Calibri"/>
          <w:sz w:val="24"/>
          <w:szCs w:val="24"/>
        </w:rPr>
        <w:t> </w:t>
      </w:r>
      <w:r w:rsidRPr="005D1A4E">
        <w:rPr>
          <w:rFonts w:ascii="Noway Regular" w:hAnsi="Noway Regular"/>
          <w:sz w:val="24"/>
          <w:szCs w:val="24"/>
        </w:rPr>
        <w:t>nasz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dzia</w:t>
      </w:r>
      <w:r w:rsidRPr="005D1A4E">
        <w:rPr>
          <w:rFonts w:ascii="Noway Regular" w:hAnsi="Noway Regular" w:cs="Noway Regular"/>
          <w:sz w:val="24"/>
          <w:szCs w:val="24"/>
        </w:rPr>
        <w:t>ł</w:t>
      </w:r>
      <w:r w:rsidRPr="005D1A4E">
        <w:rPr>
          <w:rFonts w:ascii="Noway Regular" w:hAnsi="Noway Regular"/>
          <w:sz w:val="24"/>
          <w:szCs w:val="24"/>
        </w:rPr>
        <w:t>alno</w:t>
      </w:r>
      <w:r w:rsidRPr="005D1A4E">
        <w:rPr>
          <w:rFonts w:ascii="Noway Regular" w:hAnsi="Noway Regular" w:cs="Noway Regular"/>
          <w:sz w:val="24"/>
          <w:szCs w:val="24"/>
        </w:rPr>
        <w:t>ś</w:t>
      </w:r>
      <w:r w:rsidRPr="005D1A4E">
        <w:rPr>
          <w:rFonts w:ascii="Noway Regular" w:hAnsi="Noway Regular"/>
          <w:sz w:val="24"/>
          <w:szCs w:val="24"/>
        </w:rPr>
        <w:t>ci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.</w:t>
      </w:r>
    </w:p>
    <w:p w14:paraId="4DE11B87" w14:textId="77777777" w:rsidR="002974B0" w:rsidRPr="005D1A4E" w:rsidRDefault="00000000" w:rsidP="00F41EEA">
      <w:pPr>
        <w:spacing w:line="276" w:lineRule="auto"/>
        <w:ind w:left="720" w:hanging="36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5.</w:t>
      </w:r>
      <w:r w:rsidRPr="005D1A4E">
        <w:rPr>
          <w:rFonts w:ascii="Noway Regular" w:hAnsi="Noway Regular"/>
          <w:sz w:val="24"/>
          <w:szCs w:val="24"/>
        </w:rPr>
        <w:tab/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4FE9E3E2" w14:textId="4E9F0D31" w:rsidR="002974B0" w:rsidRPr="005D1A4E" w:rsidRDefault="00000000" w:rsidP="00F41EEA">
      <w:pPr>
        <w:spacing w:line="276" w:lineRule="auto"/>
        <w:ind w:left="720" w:hanging="36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lastRenderedPageBreak/>
        <w:t>6.</w:t>
      </w:r>
      <w:r w:rsidRPr="005D1A4E">
        <w:rPr>
          <w:rFonts w:ascii="Noway Regular" w:hAnsi="Noway Regular"/>
          <w:sz w:val="24"/>
          <w:szCs w:val="24"/>
        </w:rPr>
        <w:tab/>
        <w:t xml:space="preserve">Pani/a dane osobowe będą przetwarzane przez okres nie dłuższy niż zakończenie wydarzenia kulturalnego lub zamieszczone na czas nieokreślony </w:t>
      </w:r>
      <w:r w:rsidR="00E03C97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>w mediach społecznościowych i na naszej stronie internetowej jako kulturalne wydarzenie grupowe oraz jako dane archiwalne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zwi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zku z nasz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dzia</w:t>
      </w:r>
      <w:r w:rsidRPr="005D1A4E">
        <w:rPr>
          <w:rFonts w:ascii="Noway Regular" w:hAnsi="Noway Regular" w:cs="Noway Regular"/>
          <w:sz w:val="24"/>
          <w:szCs w:val="24"/>
        </w:rPr>
        <w:t>ł</w:t>
      </w:r>
      <w:r w:rsidRPr="005D1A4E">
        <w:rPr>
          <w:rFonts w:ascii="Noway Regular" w:hAnsi="Noway Regular"/>
          <w:sz w:val="24"/>
          <w:szCs w:val="24"/>
        </w:rPr>
        <w:t>alno</w:t>
      </w:r>
      <w:r w:rsidRPr="005D1A4E">
        <w:rPr>
          <w:rFonts w:ascii="Noway Regular" w:hAnsi="Noway Regular" w:cs="Noway Regular"/>
          <w:sz w:val="24"/>
          <w:szCs w:val="24"/>
        </w:rPr>
        <w:t>ś</w:t>
      </w:r>
      <w:r w:rsidRPr="005D1A4E">
        <w:rPr>
          <w:rFonts w:ascii="Noway Regular" w:hAnsi="Noway Regular"/>
          <w:sz w:val="24"/>
          <w:szCs w:val="24"/>
        </w:rPr>
        <w:t>ci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kulturaln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.</w:t>
      </w:r>
    </w:p>
    <w:p w14:paraId="5AD826C6" w14:textId="77777777" w:rsidR="002974B0" w:rsidRPr="005D1A4E" w:rsidRDefault="00000000" w:rsidP="00F41EEA">
      <w:pPr>
        <w:spacing w:line="276" w:lineRule="auto"/>
        <w:ind w:left="720" w:hanging="36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7</w:t>
      </w:r>
      <w:r w:rsidRPr="005D1A4E">
        <w:rPr>
          <w:rFonts w:ascii="Noway Regular" w:hAnsi="Noway Regular"/>
          <w:sz w:val="24"/>
          <w:szCs w:val="24"/>
        </w:rPr>
        <w:t>.</w:t>
      </w:r>
      <w:r w:rsidRPr="005D1A4E">
        <w:rPr>
          <w:rFonts w:ascii="Noway Regular" w:hAnsi="Noway Regular"/>
          <w:sz w:val="24"/>
          <w:szCs w:val="24"/>
        </w:rPr>
        <w:tab/>
        <w:t xml:space="preserve">Pani/a dane mogą być udostępnianie podmiotom upoważnionym do tego na podstawie przepisów prawa. </w:t>
      </w:r>
    </w:p>
    <w:p w14:paraId="31545352" w14:textId="77777777" w:rsidR="002974B0" w:rsidRPr="005D1A4E" w:rsidRDefault="00000000" w:rsidP="00F41EEA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Pani/a dane nie będą przekazywane do państw trzecich/organizacji międzynarodowych. </w:t>
      </w:r>
    </w:p>
    <w:p w14:paraId="16374835" w14:textId="6835EBA4" w:rsidR="002974B0" w:rsidRPr="00F41EEA" w:rsidRDefault="00000000" w:rsidP="00F41EEA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Pani/a dane nie będą przetwarzane w sposób zautomatyzowany.</w:t>
      </w:r>
      <w:r w:rsidR="00F41EEA">
        <w:rPr>
          <w:rFonts w:ascii="Noway Regular" w:hAnsi="Noway Regular"/>
          <w:sz w:val="24"/>
          <w:szCs w:val="24"/>
        </w:rPr>
        <w:t xml:space="preserve"> </w:t>
      </w:r>
      <w:r w:rsidRPr="00F41EEA">
        <w:rPr>
          <w:rFonts w:ascii="Noway Regular" w:hAnsi="Noway Regular"/>
          <w:bCs/>
          <w:sz w:val="24"/>
          <w:szCs w:val="24"/>
        </w:rPr>
        <w:t xml:space="preserve">Przysługuje Pani/u prawo do wniesienia skargi do organu nadzorczego (Prezes Urzędu Ochrony Danych Osobowych). </w:t>
      </w:r>
    </w:p>
    <w:p w14:paraId="61D9E53B" w14:textId="77777777" w:rsidR="002974B0" w:rsidRPr="005D1A4E" w:rsidRDefault="002974B0" w:rsidP="00F41EEA">
      <w:pPr>
        <w:spacing w:after="93" w:line="276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7F3BE950" w14:textId="77777777" w:rsidR="002974B0" w:rsidRDefault="002974B0" w:rsidP="00F41EEA">
      <w:pPr>
        <w:spacing w:after="93" w:line="276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4E7A21E0" w14:textId="77777777" w:rsidR="00E03C97" w:rsidRDefault="00E03C97" w:rsidP="00F41EEA">
      <w:pPr>
        <w:spacing w:after="93" w:line="276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45C17B67" w14:textId="77777777" w:rsidR="00E03C97" w:rsidRDefault="00E03C97" w:rsidP="00F41EEA">
      <w:pPr>
        <w:spacing w:after="93" w:line="276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098426CC" w14:textId="77777777" w:rsidR="00E03C97" w:rsidRPr="005D1A4E" w:rsidRDefault="00E03C97" w:rsidP="00F41EEA">
      <w:pPr>
        <w:spacing w:after="93" w:line="276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3BEA4123" w14:textId="77777777" w:rsidR="00E03C97" w:rsidRDefault="00E03C97" w:rsidP="00F41EEA">
      <w:pPr>
        <w:spacing w:after="105" w:line="276" w:lineRule="auto"/>
        <w:jc w:val="left"/>
        <w:rPr>
          <w:rFonts w:ascii="Noway Regular" w:hAnsi="Noway Regular"/>
          <w:b/>
        </w:rPr>
      </w:pPr>
    </w:p>
    <w:p w14:paraId="1DE3C69A" w14:textId="77777777" w:rsidR="00E03C97" w:rsidRDefault="00E03C97" w:rsidP="00F41EEA">
      <w:pPr>
        <w:spacing w:after="105" w:line="276" w:lineRule="auto"/>
        <w:jc w:val="left"/>
        <w:rPr>
          <w:rFonts w:ascii="Noway Regular" w:hAnsi="Noway Regular"/>
          <w:b/>
        </w:rPr>
      </w:pPr>
    </w:p>
    <w:p w14:paraId="1FFBC58F" w14:textId="24D1C0F2" w:rsidR="002974B0" w:rsidRPr="00E03C97" w:rsidRDefault="00000000" w:rsidP="00F41EEA">
      <w:pPr>
        <w:spacing w:after="105" w:line="276" w:lineRule="auto"/>
        <w:jc w:val="center"/>
        <w:rPr>
          <w:rFonts w:ascii="Noway Regular" w:hAnsi="Noway Regular"/>
        </w:rPr>
      </w:pPr>
      <w:r w:rsidRPr="00E03C97">
        <w:rPr>
          <w:rFonts w:ascii="Noway Regular" w:hAnsi="Noway Regular"/>
          <w:b/>
        </w:rPr>
        <w:t>M</w:t>
      </w:r>
      <w:r w:rsidR="00E03C97" w:rsidRPr="00E03C97">
        <w:rPr>
          <w:rFonts w:ascii="Noway Regular" w:hAnsi="Noway Regular"/>
          <w:b/>
        </w:rPr>
        <w:t>iejskie Centrum Kultury w Tomaszowie Mazowieckim</w:t>
      </w:r>
    </w:p>
    <w:p w14:paraId="18D6CA08" w14:textId="584E7627" w:rsidR="002974B0" w:rsidRPr="00E03C97" w:rsidRDefault="00000000" w:rsidP="00F41EEA">
      <w:pPr>
        <w:spacing w:after="96" w:line="276" w:lineRule="auto"/>
        <w:jc w:val="center"/>
        <w:rPr>
          <w:rFonts w:ascii="Noway Regular" w:hAnsi="Noway Regular"/>
        </w:rPr>
      </w:pPr>
      <w:r w:rsidRPr="00E03C97">
        <w:rPr>
          <w:rFonts w:ascii="Noway Regular" w:hAnsi="Noway Regular"/>
          <w:b/>
        </w:rPr>
        <w:t>P</w:t>
      </w:r>
      <w:r w:rsidR="00E03C97" w:rsidRPr="00E03C97">
        <w:rPr>
          <w:rFonts w:ascii="Noway Regular" w:hAnsi="Noway Regular"/>
          <w:b/>
        </w:rPr>
        <w:t>l</w:t>
      </w:r>
      <w:r w:rsidRPr="00E03C97">
        <w:rPr>
          <w:rFonts w:ascii="Noway Regular" w:hAnsi="Noway Regular"/>
          <w:b/>
        </w:rPr>
        <w:t>. K</w:t>
      </w:r>
      <w:r w:rsidR="00E03C97" w:rsidRPr="00E03C97">
        <w:rPr>
          <w:rFonts w:ascii="Noway Regular" w:hAnsi="Noway Regular"/>
          <w:b/>
        </w:rPr>
        <w:t>ościuszki</w:t>
      </w:r>
      <w:r w:rsidRPr="00E03C97">
        <w:rPr>
          <w:rFonts w:ascii="Noway Regular" w:hAnsi="Noway Regular"/>
          <w:b/>
        </w:rPr>
        <w:t xml:space="preserve"> 18, 97-200 T</w:t>
      </w:r>
      <w:bookmarkStart w:id="0" w:name="__DdeLink__433_391789812"/>
      <w:r w:rsidR="00E03C97" w:rsidRPr="00E03C97">
        <w:rPr>
          <w:rFonts w:ascii="Noway Regular" w:hAnsi="Noway Regular"/>
          <w:b/>
        </w:rPr>
        <w:t>omaszów Mazowiecki</w:t>
      </w:r>
    </w:p>
    <w:p w14:paraId="0319589F" w14:textId="15AF68F0" w:rsidR="00E03C97" w:rsidRPr="00E03C97" w:rsidRDefault="00000000" w:rsidP="00F41EEA">
      <w:pPr>
        <w:spacing w:after="43" w:line="276" w:lineRule="auto"/>
        <w:jc w:val="center"/>
        <w:rPr>
          <w:rFonts w:ascii="Noway Regular" w:hAnsi="Noway Regular"/>
          <w:iCs/>
        </w:rPr>
      </w:pPr>
      <w:r w:rsidRPr="00E03C97">
        <w:rPr>
          <w:rFonts w:ascii="Noway Regular" w:hAnsi="Noway Regular"/>
          <w:iCs/>
        </w:rPr>
        <w:t>NIP 773 247 76 79</w:t>
      </w:r>
    </w:p>
    <w:p w14:paraId="012D918C" w14:textId="77777777" w:rsidR="00E03C97" w:rsidRPr="00F41EEA" w:rsidRDefault="00000000" w:rsidP="00F41EEA">
      <w:pPr>
        <w:spacing w:after="43" w:line="276" w:lineRule="auto"/>
        <w:jc w:val="center"/>
        <w:rPr>
          <w:rFonts w:ascii="Noway Regular" w:hAnsi="Noway Regular"/>
          <w:iCs/>
          <w:lang w:val="en-US"/>
        </w:rPr>
      </w:pPr>
      <w:r w:rsidRPr="00F41EEA">
        <w:rPr>
          <w:rFonts w:ascii="Noway Regular" w:hAnsi="Noway Regular"/>
          <w:iCs/>
          <w:lang w:val="en-US"/>
        </w:rPr>
        <w:t>tel. 44 712 23 69</w:t>
      </w:r>
    </w:p>
    <w:p w14:paraId="03114889" w14:textId="1F38C1A8" w:rsidR="002974B0" w:rsidRPr="00F41EEA" w:rsidRDefault="00000000" w:rsidP="00F41EEA">
      <w:pPr>
        <w:spacing w:after="43" w:line="276" w:lineRule="auto"/>
        <w:jc w:val="center"/>
        <w:rPr>
          <w:rFonts w:ascii="Noway Regular" w:hAnsi="Noway Regular"/>
          <w:lang w:val="en-US"/>
        </w:rPr>
        <w:sectPr w:rsidR="002974B0" w:rsidRPr="00F41EEA">
          <w:pgSz w:w="11906" w:h="16838"/>
          <w:pgMar w:top="1423" w:right="1417" w:bottom="1557" w:left="1416" w:header="0" w:footer="0" w:gutter="0"/>
          <w:cols w:space="708"/>
          <w:formProt w:val="0"/>
          <w:docGrid w:linePitch="100" w:charSpace="4096"/>
        </w:sectPr>
      </w:pPr>
      <w:r w:rsidRPr="00F41EEA">
        <w:rPr>
          <w:rFonts w:ascii="Noway Regular" w:hAnsi="Noway Regular"/>
          <w:iCs/>
          <w:lang w:val="en-US"/>
        </w:rPr>
        <w:t>e-mail: kontakt@mck-t</w:t>
      </w:r>
      <w:bookmarkEnd w:id="0"/>
      <w:r w:rsidR="00F41EEA">
        <w:rPr>
          <w:rFonts w:ascii="Noway Regular" w:hAnsi="Noway Regular"/>
          <w:iCs/>
          <w:lang w:val="en-US"/>
        </w:rPr>
        <w:t>m.pl</w:t>
      </w:r>
    </w:p>
    <w:p w14:paraId="0DBD0759" w14:textId="7D540958" w:rsidR="002974B0" w:rsidRPr="00F41EEA" w:rsidRDefault="002974B0" w:rsidP="00F41EEA">
      <w:pPr>
        <w:spacing w:after="0" w:line="276" w:lineRule="auto"/>
        <w:ind w:left="0" w:firstLine="0"/>
        <w:jc w:val="left"/>
        <w:rPr>
          <w:rFonts w:ascii="Noway Regular" w:hAnsi="Noway Regular"/>
          <w:sz w:val="24"/>
          <w:szCs w:val="24"/>
          <w:lang w:val="en-US"/>
        </w:rPr>
      </w:pPr>
    </w:p>
    <w:sectPr w:rsidR="002974B0" w:rsidRPr="00F41EEA">
      <w:pgSz w:w="11906" w:h="16838"/>
      <w:pgMar w:top="1423" w:right="1417" w:bottom="1557" w:left="1416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AA9"/>
    <w:multiLevelType w:val="multilevel"/>
    <w:tmpl w:val="3544EC68"/>
    <w:lvl w:ilvl="0">
      <w:start w:val="3"/>
      <w:numFmt w:val="upperRoman"/>
      <w:lvlText w:val="%1."/>
      <w:lvlJc w:val="left"/>
      <w:pPr>
        <w:ind w:left="333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4F227FA2"/>
    <w:multiLevelType w:val="multilevel"/>
    <w:tmpl w:val="761C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C8475A"/>
    <w:multiLevelType w:val="multilevel"/>
    <w:tmpl w:val="F0DAA478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792E36B8"/>
    <w:multiLevelType w:val="multilevel"/>
    <w:tmpl w:val="8582709E"/>
    <w:lvl w:ilvl="0">
      <w:start w:val="1"/>
      <w:numFmt w:val="decimal"/>
      <w:lvlText w:val="%1."/>
      <w:lvlJc w:val="left"/>
      <w:pPr>
        <w:ind w:left="58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79066158">
    <w:abstractNumId w:val="3"/>
  </w:num>
  <w:num w:numId="2" w16cid:durableId="888034579">
    <w:abstractNumId w:val="2"/>
  </w:num>
  <w:num w:numId="3" w16cid:durableId="1903251101">
    <w:abstractNumId w:val="0"/>
  </w:num>
  <w:num w:numId="4" w16cid:durableId="196941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B0"/>
    <w:rsid w:val="00027E05"/>
    <w:rsid w:val="002974B0"/>
    <w:rsid w:val="002E714B"/>
    <w:rsid w:val="003242F0"/>
    <w:rsid w:val="00485A9C"/>
    <w:rsid w:val="00542862"/>
    <w:rsid w:val="005D1A4E"/>
    <w:rsid w:val="00607173"/>
    <w:rsid w:val="0069667A"/>
    <w:rsid w:val="00735688"/>
    <w:rsid w:val="007C4600"/>
    <w:rsid w:val="00931EBA"/>
    <w:rsid w:val="00932CD4"/>
    <w:rsid w:val="00945041"/>
    <w:rsid w:val="009667C1"/>
    <w:rsid w:val="009B1028"/>
    <w:rsid w:val="00B00C9F"/>
    <w:rsid w:val="00B45F8B"/>
    <w:rsid w:val="00C07AF0"/>
    <w:rsid w:val="00C203FE"/>
    <w:rsid w:val="00C34574"/>
    <w:rsid w:val="00CC0485"/>
    <w:rsid w:val="00D87409"/>
    <w:rsid w:val="00E03C97"/>
    <w:rsid w:val="00E162C7"/>
    <w:rsid w:val="00F13B34"/>
    <w:rsid w:val="00F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43CB"/>
  <w15:docId w15:val="{744338FC-951E-4CA1-8451-367E5C4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37">
    <w:name w:val="ListLabel 1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83">
    <w:name w:val="ListLabel 183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184">
    <w:name w:val="ListLabel 184"/>
    <w:qFormat/>
    <w:rPr>
      <w:rFonts w:ascii="Calibri" w:hAnsi="Calibri"/>
      <w:sz w:val="22"/>
      <w:szCs w:val="22"/>
    </w:rPr>
  </w:style>
  <w:style w:type="character" w:customStyle="1" w:styleId="ListLabel185">
    <w:name w:val="ListLabel 18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31">
    <w:name w:val="ListLabel 231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32">
    <w:name w:val="ListLabel 232"/>
    <w:qFormat/>
    <w:rPr>
      <w:rFonts w:ascii="Calibri" w:hAnsi="Calibri"/>
      <w:sz w:val="22"/>
      <w:szCs w:val="22"/>
    </w:rPr>
  </w:style>
  <w:style w:type="character" w:customStyle="1" w:styleId="ListLabel233">
    <w:name w:val="ListLabel 23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79">
    <w:name w:val="ListLabel 279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80">
    <w:name w:val="ListLabel 280"/>
    <w:qFormat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27">
    <w:name w:val="ListLabel 32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28">
    <w:name w:val="ListLabel 328"/>
    <w:qFormat/>
    <w:rPr>
      <w:rFonts w:ascii="Calibri" w:hAnsi="Calibri"/>
      <w:sz w:val="22"/>
      <w:szCs w:val="22"/>
    </w:rPr>
  </w:style>
  <w:style w:type="character" w:customStyle="1" w:styleId="ListLabel329">
    <w:name w:val="ListLabel 32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8">
    <w:name w:val="ListLabel 33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4">
    <w:name w:val="ListLabel 3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5">
    <w:name w:val="ListLabel 3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6">
    <w:name w:val="ListLabel 3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7">
    <w:name w:val="ListLabel 3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8">
    <w:name w:val="ListLabel 34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9">
    <w:name w:val="ListLabel 3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0">
    <w:name w:val="ListLabel 3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1">
    <w:name w:val="ListLabel 3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2">
    <w:name w:val="ListLabel 3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3">
    <w:name w:val="ListLabel 3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4">
    <w:name w:val="ListLabel 3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5">
    <w:name w:val="ListLabel 3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6">
    <w:name w:val="ListLabel 3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7">
    <w:name w:val="ListLabel 35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8">
    <w:name w:val="ListLabel 3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9">
    <w:name w:val="ListLabel 3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0">
    <w:name w:val="ListLabel 3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1">
    <w:name w:val="ListLabel 3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2">
    <w:name w:val="ListLabel 3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3">
    <w:name w:val="ListLabel 3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4">
    <w:name w:val="ListLabel 3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5">
    <w:name w:val="ListLabel 365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66">
    <w:name w:val="ListLabel 36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67">
    <w:name w:val="ListLabel 367"/>
    <w:qFormat/>
    <w:rPr>
      <w:rFonts w:ascii="Calibri" w:hAnsi="Calibri"/>
      <w:sz w:val="22"/>
      <w:szCs w:val="22"/>
    </w:rPr>
  </w:style>
  <w:style w:type="character" w:customStyle="1" w:styleId="ListLabel368">
    <w:name w:val="ListLabel 36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9">
    <w:name w:val="ListLabel 3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0">
    <w:name w:val="ListLabel 3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1">
    <w:name w:val="ListLabel 3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2">
    <w:name w:val="ListLabel 3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3">
    <w:name w:val="ListLabel 3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4">
    <w:name w:val="ListLabel 3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5">
    <w:name w:val="ListLabel 3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6">
    <w:name w:val="ListLabel 3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7">
    <w:name w:val="ListLabel 37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8">
    <w:name w:val="ListLabel 3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9">
    <w:name w:val="ListLabel 3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0">
    <w:name w:val="ListLabel 3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1">
    <w:name w:val="ListLabel 3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2">
    <w:name w:val="ListLabel 3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3">
    <w:name w:val="ListLabel 3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4">
    <w:name w:val="ListLabel 3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5">
    <w:name w:val="ListLabel 3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6">
    <w:name w:val="ListLabel 38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7">
    <w:name w:val="ListLabel 3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8">
    <w:name w:val="ListLabel 3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9">
    <w:name w:val="ListLabel 3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0">
    <w:name w:val="ListLabel 3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1">
    <w:name w:val="ListLabel 3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2">
    <w:name w:val="ListLabel 3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3">
    <w:name w:val="ListLabel 3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4">
    <w:name w:val="ListLabel 3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5">
    <w:name w:val="ListLabel 3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6">
    <w:name w:val="ListLabel 3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7">
    <w:name w:val="ListLabel 3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8">
    <w:name w:val="ListLabel 3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9">
    <w:name w:val="ListLabel 3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0">
    <w:name w:val="ListLabel 4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1">
    <w:name w:val="ListLabel 4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2">
    <w:name w:val="ListLabel 4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3">
    <w:name w:val="ListLabel 4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4">
    <w:name w:val="ListLabel 404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05">
    <w:name w:val="ListLabel 40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06">
    <w:name w:val="ListLabel 406"/>
    <w:qFormat/>
    <w:rPr>
      <w:rFonts w:ascii="Calibri" w:hAnsi="Calibri"/>
      <w:sz w:val="22"/>
      <w:szCs w:val="22"/>
    </w:rPr>
  </w:style>
  <w:style w:type="character" w:customStyle="1" w:styleId="ListLabel407">
    <w:name w:val="ListLabel 40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8">
    <w:name w:val="ListLabel 4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9">
    <w:name w:val="ListLabel 4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0">
    <w:name w:val="ListLabel 4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1">
    <w:name w:val="ListLabel 4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9">
    <w:name w:val="ListLabel 4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0">
    <w:name w:val="ListLabel 4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1">
    <w:name w:val="ListLabel 4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2">
    <w:name w:val="ListLabel 4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3">
    <w:name w:val="ListLabel 4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4">
    <w:name w:val="ListLabel 4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5">
    <w:name w:val="ListLabel 42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6">
    <w:name w:val="ListLabel 42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7">
    <w:name w:val="ListLabel 4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8">
    <w:name w:val="ListLabel 4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9">
    <w:name w:val="ListLabel 4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0">
    <w:name w:val="ListLabel 4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1">
    <w:name w:val="ListLabel 4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2">
    <w:name w:val="ListLabel 4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3">
    <w:name w:val="ListLabel 4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4">
    <w:name w:val="ListLabel 4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5">
    <w:name w:val="ListLabel 43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6">
    <w:name w:val="ListLabel 4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7">
    <w:name w:val="ListLabel 4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8">
    <w:name w:val="ListLabel 4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9">
    <w:name w:val="ListLabel 4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0">
    <w:name w:val="ListLabel 4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1">
    <w:name w:val="ListLabel 4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2">
    <w:name w:val="ListLabel 4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3">
    <w:name w:val="ListLabel 443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44">
    <w:name w:val="ListLabel 444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45">
    <w:name w:val="ListLabel 445"/>
    <w:qFormat/>
    <w:rPr>
      <w:rFonts w:ascii="Calibri" w:hAnsi="Calibri"/>
      <w:sz w:val="22"/>
      <w:szCs w:val="22"/>
    </w:rPr>
  </w:style>
  <w:style w:type="character" w:customStyle="1" w:styleId="ListLabel446">
    <w:name w:val="ListLabel 4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7">
    <w:name w:val="ListLabel 4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8">
    <w:name w:val="ListLabel 4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9">
    <w:name w:val="ListLabel 4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0">
    <w:name w:val="ListLabel 4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1">
    <w:name w:val="ListLabel 4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2">
    <w:name w:val="ListLabel 4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3">
    <w:name w:val="ListLabel 4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4">
    <w:name w:val="ListLabel 4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5">
    <w:name w:val="ListLabel 4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6">
    <w:name w:val="ListLabel 4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7">
    <w:name w:val="ListLabel 4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8">
    <w:name w:val="ListLabel 4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9">
    <w:name w:val="ListLabel 4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0">
    <w:name w:val="ListLabel 4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1">
    <w:name w:val="ListLabel 4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2">
    <w:name w:val="ListLabel 4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3">
    <w:name w:val="ListLabel 4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4">
    <w:name w:val="ListLabel 46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5">
    <w:name w:val="ListLabel 4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6">
    <w:name w:val="ListLabel 4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7">
    <w:name w:val="ListLabel 4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8">
    <w:name w:val="ListLabel 4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9">
    <w:name w:val="ListLabel 4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0">
    <w:name w:val="ListLabel 4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1">
    <w:name w:val="ListLabel 4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2">
    <w:name w:val="ListLabel 4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3">
    <w:name w:val="ListLabel 4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4">
    <w:name w:val="ListLabel 474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75">
    <w:name w:val="ListLabel 4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6">
    <w:name w:val="ListLabel 4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7">
    <w:name w:val="ListLabel 4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8">
    <w:name w:val="ListLabel 4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9">
    <w:name w:val="ListLabel 4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0">
    <w:name w:val="ListLabel 4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1">
    <w:name w:val="ListLabel 4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2">
    <w:name w:val="ListLabel 482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483">
    <w:name w:val="ListLabel 483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484">
    <w:name w:val="ListLabel 484"/>
    <w:qFormat/>
    <w:rPr>
      <w:rFonts w:ascii="Noway Regular" w:hAnsi="Noway Regular"/>
      <w:sz w:val="24"/>
      <w:szCs w:val="24"/>
    </w:rPr>
  </w:style>
  <w:style w:type="character" w:customStyle="1" w:styleId="ListLabel485">
    <w:name w:val="ListLabel 48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86">
    <w:name w:val="ListLabel 486"/>
    <w:qFormat/>
    <w:rPr>
      <w:rFonts w:ascii="Calibri" w:hAnsi="Calibri"/>
      <w:sz w:val="22"/>
      <w:szCs w:val="22"/>
    </w:rPr>
  </w:style>
  <w:style w:type="character" w:customStyle="1" w:styleId="ListLabel487">
    <w:name w:val="ListLabel 4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8">
    <w:name w:val="ListLabel 4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9">
    <w:name w:val="ListLabel 4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0">
    <w:name w:val="ListLabel 4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1">
    <w:name w:val="ListLabel 4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2">
    <w:name w:val="ListLabel 4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3">
    <w:name w:val="ListLabel 4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4">
    <w:name w:val="ListLabel 4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5">
    <w:name w:val="ListLabel 4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6">
    <w:name w:val="ListLabel 4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7">
    <w:name w:val="ListLabel 4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8">
    <w:name w:val="ListLabel 4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9">
    <w:name w:val="ListLabel 4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0">
    <w:name w:val="ListLabel 5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1">
    <w:name w:val="ListLabel 5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2">
    <w:name w:val="ListLabel 5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3">
    <w:name w:val="ListLabel 5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4">
    <w:name w:val="ListLabel 5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5">
    <w:name w:val="ListLabel 50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6">
    <w:name w:val="ListLabel 50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7">
    <w:name w:val="ListLabel 5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8">
    <w:name w:val="ListLabel 5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9">
    <w:name w:val="ListLabel 5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0">
    <w:name w:val="ListLabel 5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1">
    <w:name w:val="ListLabel 5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2">
    <w:name w:val="ListLabel 5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3">
    <w:name w:val="ListLabel 5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4">
    <w:name w:val="ListLabel 5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5">
    <w:name w:val="ListLabel 515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16">
    <w:name w:val="ListLabel 5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7">
    <w:name w:val="ListLabel 5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8">
    <w:name w:val="ListLabel 5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9">
    <w:name w:val="ListLabel 5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0">
    <w:name w:val="ListLabel 5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1">
    <w:name w:val="ListLabel 5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2">
    <w:name w:val="ListLabel 5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3">
    <w:name w:val="ListLabel 523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24">
    <w:name w:val="ListLabel 524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25">
    <w:name w:val="ListLabel 525"/>
    <w:qFormat/>
    <w:rPr>
      <w:rFonts w:ascii="Noway Regular" w:hAnsi="Noway Regular"/>
      <w:sz w:val="24"/>
      <w:szCs w:val="24"/>
    </w:rPr>
  </w:style>
  <w:style w:type="character" w:customStyle="1" w:styleId="ListLabel526">
    <w:name w:val="ListLabel 52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27">
    <w:name w:val="ListLabel 527"/>
    <w:qFormat/>
    <w:rPr>
      <w:rFonts w:ascii="Calibri" w:hAnsi="Calibri"/>
      <w:sz w:val="22"/>
      <w:szCs w:val="22"/>
    </w:rPr>
  </w:style>
  <w:style w:type="character" w:customStyle="1" w:styleId="ListLabel528">
    <w:name w:val="ListLabel 52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9">
    <w:name w:val="ListLabel 5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0">
    <w:name w:val="ListLabel 5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1">
    <w:name w:val="ListLabel 5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2">
    <w:name w:val="ListLabel 5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3">
    <w:name w:val="ListLabel 5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4">
    <w:name w:val="ListLabel 5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5">
    <w:name w:val="ListLabel 5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6">
    <w:name w:val="ListLabel 5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7">
    <w:name w:val="ListLabel 5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8">
    <w:name w:val="ListLabel 5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9">
    <w:name w:val="ListLabel 5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0">
    <w:name w:val="ListLabel 5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1">
    <w:name w:val="ListLabel 5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2">
    <w:name w:val="ListLabel 5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3">
    <w:name w:val="ListLabel 5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4">
    <w:name w:val="ListLabel 5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5">
    <w:name w:val="ListLabel 5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6">
    <w:name w:val="ListLabel 5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7">
    <w:name w:val="ListLabel 5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8">
    <w:name w:val="ListLabel 5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9">
    <w:name w:val="ListLabel 5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0">
    <w:name w:val="ListLabel 5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1">
    <w:name w:val="ListLabel 5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2">
    <w:name w:val="ListLabel 5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3">
    <w:name w:val="ListLabel 5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4">
    <w:name w:val="ListLabel 5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5">
    <w:name w:val="ListLabel 5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6">
    <w:name w:val="ListLabel 556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57">
    <w:name w:val="ListLabel 5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8">
    <w:name w:val="ListLabel 5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9">
    <w:name w:val="ListLabel 5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0">
    <w:name w:val="ListLabel 5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1">
    <w:name w:val="ListLabel 5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2">
    <w:name w:val="ListLabel 5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3">
    <w:name w:val="ListLabel 5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4">
    <w:name w:val="ListLabel 564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65">
    <w:name w:val="ListLabel 565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66">
    <w:name w:val="ListLabel 566"/>
    <w:qFormat/>
    <w:rPr>
      <w:rFonts w:ascii="Noway Regular" w:hAnsi="Noway Regular"/>
      <w:sz w:val="24"/>
      <w:szCs w:val="24"/>
    </w:rPr>
  </w:style>
  <w:style w:type="character" w:customStyle="1" w:styleId="ListLabel567">
    <w:name w:val="ListLabel 56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68">
    <w:name w:val="ListLabel 568"/>
    <w:qFormat/>
    <w:rPr>
      <w:rFonts w:ascii="Calibri" w:hAnsi="Calibri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45041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F4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2</cp:revision>
  <cp:lastPrinted>2023-04-20T09:23:00Z</cp:lastPrinted>
  <dcterms:created xsi:type="dcterms:W3CDTF">2023-11-24T10:56:00Z</dcterms:created>
  <dcterms:modified xsi:type="dcterms:W3CDTF">2023-11-24T10:56:00Z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