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98" w:rsidRDefault="00DA6098" w:rsidP="00DA6098">
      <w:pPr>
        <w:spacing w:after="262" w:line="259" w:lineRule="auto"/>
        <w:ind w:left="10" w:right="4" w:hanging="10"/>
      </w:pPr>
      <w:r>
        <w:rPr>
          <w:b/>
        </w:rPr>
        <w:t>Regulamin Konkursu „Nie wymiguj się, zamigaj”</w:t>
      </w:r>
      <w:r>
        <w:t xml:space="preserve"> </w:t>
      </w:r>
    </w:p>
    <w:p w:rsidR="00DA6098" w:rsidRDefault="00DA6098" w:rsidP="00DA6098">
      <w:pPr>
        <w:spacing w:after="262" w:line="259" w:lineRule="auto"/>
        <w:ind w:left="10" w:right="4" w:hanging="10"/>
      </w:pPr>
    </w:p>
    <w:p w:rsidR="00DA6098" w:rsidRDefault="00DA6098" w:rsidP="00DA6098">
      <w:pPr>
        <w:numPr>
          <w:ilvl w:val="0"/>
          <w:numId w:val="1"/>
        </w:numPr>
        <w:spacing w:after="57" w:line="259" w:lineRule="auto"/>
        <w:ind w:hanging="311"/>
      </w:pPr>
      <w:r>
        <w:rPr>
          <w:b/>
        </w:rPr>
        <w:t xml:space="preserve">Postanowienia ogólne: </w:t>
      </w:r>
    </w:p>
    <w:p w:rsidR="00DA6098" w:rsidRDefault="00DA6098" w:rsidP="00DA6098">
      <w:pPr>
        <w:numPr>
          <w:ilvl w:val="1"/>
          <w:numId w:val="1"/>
        </w:numPr>
        <w:spacing w:after="33" w:line="281" w:lineRule="auto"/>
        <w:ind w:hanging="360"/>
      </w:pPr>
      <w:r>
        <w:t xml:space="preserve">Niniejszy regulamin, zwany dalej „Regulaminem”, określa warunki i zasady konkursu zwanego dalej „Konkursem”, na realizację zadania konkursowego pt. „Nie wymiguj się, zamigaj”, w którym uczestnik nagra i zatytułuje krótkie wideo w dowolny sposób z samodzielnie wykonanymi znakami migowymi, </w:t>
      </w:r>
      <w:r w:rsidR="003F12E2">
        <w:t xml:space="preserve">poznanymi w trakcie lekcji „Migaj </w:t>
      </w:r>
      <w:r w:rsidR="003F12E2">
        <w:br/>
        <w:t xml:space="preserve">z </w:t>
      </w:r>
      <w:proofErr w:type="spellStart"/>
      <w:r w:rsidR="003F12E2">
        <w:t>MCK-iem</w:t>
      </w:r>
      <w:proofErr w:type="spellEnd"/>
      <w:r w:rsidR="003F12E2">
        <w:t xml:space="preserve">” lub </w:t>
      </w:r>
      <w:r>
        <w:t>zaprezentowanymi w spocie promującym</w:t>
      </w:r>
      <w:r w:rsidR="003F12E2">
        <w:t xml:space="preserve"> konkurs</w:t>
      </w:r>
      <w:r>
        <w:t>.</w:t>
      </w:r>
    </w:p>
    <w:p w:rsidR="00DA6098" w:rsidRDefault="00DA6098" w:rsidP="00DA6098">
      <w:pPr>
        <w:numPr>
          <w:ilvl w:val="1"/>
          <w:numId w:val="1"/>
        </w:numPr>
        <w:ind w:hanging="360"/>
      </w:pPr>
      <w:r>
        <w:t xml:space="preserve">Organizatorem Konkursu jest Miejskie Centrum Kultury w Tomaszowie Mazowieckim, pl. Kościuszki 18, 97-200 Tomaszów Mazowiecki, zwane dalej „Organizatorem”. </w:t>
      </w:r>
    </w:p>
    <w:p w:rsidR="00DA6098" w:rsidRDefault="00DA6098" w:rsidP="00DA6098">
      <w:pPr>
        <w:numPr>
          <w:ilvl w:val="1"/>
          <w:numId w:val="1"/>
        </w:numPr>
        <w:spacing w:after="9"/>
        <w:ind w:hanging="360"/>
      </w:pPr>
      <w:r>
        <w:t xml:space="preserve">Zgłoszenie się do Konkursu jest jednoznaczne z akceptacją postanowień Regulaminu </w:t>
      </w:r>
      <w:r>
        <w:br/>
        <w:t xml:space="preserve">i zobowiązaniem się do ich przestrzegania. </w:t>
      </w:r>
    </w:p>
    <w:p w:rsidR="00DA6098" w:rsidRDefault="00DA6098" w:rsidP="00DA6098">
      <w:pPr>
        <w:spacing w:after="23" w:line="259" w:lineRule="auto"/>
        <w:ind w:left="0" w:firstLine="0"/>
      </w:pPr>
      <w:r>
        <w:t xml:space="preserve"> </w:t>
      </w:r>
    </w:p>
    <w:p w:rsidR="00DA6098" w:rsidRDefault="00DA6098" w:rsidP="00DA6098">
      <w:pPr>
        <w:numPr>
          <w:ilvl w:val="0"/>
          <w:numId w:val="1"/>
        </w:numPr>
        <w:spacing w:after="57" w:line="259" w:lineRule="auto"/>
        <w:ind w:hanging="311"/>
      </w:pPr>
      <w:r>
        <w:rPr>
          <w:b/>
        </w:rPr>
        <w:t xml:space="preserve">Cele konkursu: </w:t>
      </w:r>
    </w:p>
    <w:p w:rsidR="00DA6098" w:rsidRDefault="00DA6098" w:rsidP="00DA6098">
      <w:pPr>
        <w:pStyle w:val="Akapitzlist"/>
        <w:numPr>
          <w:ilvl w:val="1"/>
          <w:numId w:val="1"/>
        </w:numPr>
        <w:spacing w:after="98" w:line="276" w:lineRule="auto"/>
      </w:pPr>
      <w:r>
        <w:t>Upowszechnianie i promowanie wiedzy o języku migowym.</w:t>
      </w:r>
    </w:p>
    <w:p w:rsidR="00DA6098" w:rsidRDefault="00DA6098" w:rsidP="00DA6098">
      <w:pPr>
        <w:pStyle w:val="Akapitzlist"/>
        <w:numPr>
          <w:ilvl w:val="1"/>
          <w:numId w:val="1"/>
        </w:numPr>
        <w:spacing w:after="0" w:line="276" w:lineRule="auto"/>
      </w:pPr>
      <w:r>
        <w:t xml:space="preserve">Poszerzanie wiedzy osób pełnosprawnych o niepełnosprawnych słuchowo. </w:t>
      </w:r>
    </w:p>
    <w:p w:rsidR="00DA6098" w:rsidRDefault="00DA6098" w:rsidP="00DA6098">
      <w:pPr>
        <w:numPr>
          <w:ilvl w:val="1"/>
          <w:numId w:val="1"/>
        </w:numPr>
        <w:spacing w:after="0" w:line="276" w:lineRule="auto"/>
        <w:ind w:hanging="360"/>
      </w:pPr>
      <w:r>
        <w:t xml:space="preserve">Promowanie pozytywnych postaw wobec środowiska osób niesłyszących. </w:t>
      </w:r>
    </w:p>
    <w:p w:rsidR="00DA6098" w:rsidRDefault="00DA6098" w:rsidP="00DA6098">
      <w:pPr>
        <w:spacing w:after="20" w:line="276" w:lineRule="auto"/>
        <w:ind w:left="0" w:firstLine="0"/>
      </w:pPr>
      <w:r>
        <w:t xml:space="preserve">  </w:t>
      </w:r>
    </w:p>
    <w:p w:rsidR="00DA6098" w:rsidRDefault="00DA6098" w:rsidP="00DA6098">
      <w:pPr>
        <w:numPr>
          <w:ilvl w:val="0"/>
          <w:numId w:val="1"/>
        </w:numPr>
        <w:spacing w:after="57" w:line="259" w:lineRule="auto"/>
        <w:ind w:hanging="311"/>
      </w:pPr>
      <w:r>
        <w:rPr>
          <w:b/>
        </w:rPr>
        <w:t xml:space="preserve">Założenia organizacyjne: </w:t>
      </w:r>
      <w:r>
        <w:t xml:space="preserve"> </w:t>
      </w:r>
    </w:p>
    <w:p w:rsidR="00DA6098" w:rsidRDefault="00DA6098" w:rsidP="00DA6098">
      <w:pPr>
        <w:numPr>
          <w:ilvl w:val="1"/>
          <w:numId w:val="1"/>
        </w:numPr>
        <w:ind w:hanging="360"/>
      </w:pPr>
      <w:r>
        <w:t xml:space="preserve">Konkurs jest jednoetapowy i zostanie przeprowadzony w terminie 26.09-1.10.2021 r. </w:t>
      </w:r>
    </w:p>
    <w:p w:rsidR="00DA6098" w:rsidRDefault="00DA6098" w:rsidP="00DA6098">
      <w:pPr>
        <w:numPr>
          <w:ilvl w:val="1"/>
          <w:numId w:val="1"/>
        </w:numPr>
        <w:ind w:hanging="360"/>
      </w:pPr>
      <w:r>
        <w:t xml:space="preserve">Należy przesłać krótkie wideo wykonane techniką cyfrową przy użyciu telefonu komórkowego, kamery wideo, aparatu fotograficznego itd. </w:t>
      </w:r>
    </w:p>
    <w:p w:rsidR="00DA6098" w:rsidRDefault="00DA6098" w:rsidP="00DA6098">
      <w:pPr>
        <w:numPr>
          <w:ilvl w:val="1"/>
          <w:numId w:val="1"/>
        </w:numPr>
        <w:ind w:hanging="360"/>
      </w:pPr>
      <w:r>
        <w:t>Do wideo należy dołączyć wypełnioną i podpisaną kartę zgłoszeniową (</w:t>
      </w:r>
      <w:proofErr w:type="spellStart"/>
      <w:r>
        <w:t>skan</w:t>
      </w:r>
      <w:proofErr w:type="spellEnd"/>
      <w:r>
        <w:t xml:space="preserve"> lub fotokopię). Karta zgłoszeniowa musi być podpisana przez pełnoletniego uczestnika. </w:t>
      </w:r>
    </w:p>
    <w:p w:rsidR="00DA6098" w:rsidRDefault="00DA6098" w:rsidP="00DA6098">
      <w:pPr>
        <w:numPr>
          <w:ilvl w:val="1"/>
          <w:numId w:val="1"/>
        </w:numPr>
        <w:ind w:hanging="360"/>
      </w:pPr>
      <w:r>
        <w:t xml:space="preserve">Termin przesyłania wideo upływa z dniem 1.10.2021 r. o godzinie 23. </w:t>
      </w:r>
    </w:p>
    <w:p w:rsidR="00DA6098" w:rsidRDefault="00DA6098" w:rsidP="00DA6098">
      <w:pPr>
        <w:numPr>
          <w:ilvl w:val="1"/>
          <w:numId w:val="1"/>
        </w:numPr>
        <w:ind w:hanging="360"/>
      </w:pPr>
      <w:r>
        <w:t xml:space="preserve">Plik wideo </w:t>
      </w:r>
      <w:r>
        <w:t>należy przesłać na adres mailowy</w:t>
      </w:r>
      <w:r w:rsidRPr="006F1C47">
        <w:rPr>
          <w:color w:val="1155CC"/>
          <w:u w:color="1155CC"/>
        </w:rPr>
        <w:t xml:space="preserve"> </w:t>
      </w:r>
      <w:hyperlink r:id="rId5" w:history="1">
        <w:r w:rsidRPr="00E0487B">
          <w:rPr>
            <w:rStyle w:val="Hipercze"/>
            <w:u w:color="1155CC"/>
          </w:rPr>
          <w:t>kontakt@mck-tm.pl</w:t>
        </w:r>
      </w:hyperlink>
      <w:r>
        <w:t>.</w:t>
      </w:r>
      <w:r>
        <w:rPr>
          <w:color w:val="1155CC"/>
          <w:u w:val="single" w:color="1155CC"/>
        </w:rPr>
        <w:t xml:space="preserve"> </w:t>
      </w:r>
    </w:p>
    <w:p w:rsidR="00DA6098" w:rsidRDefault="00DA6098" w:rsidP="00DA6098">
      <w:pPr>
        <w:numPr>
          <w:ilvl w:val="1"/>
          <w:numId w:val="1"/>
        </w:numPr>
        <w:ind w:hanging="360"/>
      </w:pPr>
      <w:r>
        <w:t xml:space="preserve">Warunkiem uczestnictwa w Konkursie jest prawidłowe wykonanie zadania konkursowego. </w:t>
      </w:r>
    </w:p>
    <w:p w:rsidR="00DA6098" w:rsidRDefault="00DA6098" w:rsidP="00DA6098">
      <w:pPr>
        <w:numPr>
          <w:ilvl w:val="1"/>
          <w:numId w:val="1"/>
        </w:numPr>
        <w:spacing w:after="3" w:line="281" w:lineRule="auto"/>
        <w:ind w:hanging="360"/>
      </w:pPr>
      <w:r>
        <w:t xml:space="preserve">Wzięcie udziału w Konkursie oznacza zgodę na warunki Konkursu określone </w:t>
      </w:r>
      <w:r>
        <w:br/>
        <w:t xml:space="preserve">w niniejszym Regulaminie, w tym wyrażenie zgody na przetwarzanie danych osobowych uczestnika w zakresie i na zasadach określonych w niniejszym Regulaminie. </w:t>
      </w:r>
    </w:p>
    <w:p w:rsidR="00DA6098" w:rsidRDefault="00DA6098" w:rsidP="00DA6098">
      <w:pPr>
        <w:numPr>
          <w:ilvl w:val="1"/>
          <w:numId w:val="1"/>
        </w:numPr>
        <w:spacing w:after="3" w:line="281" w:lineRule="auto"/>
        <w:ind w:hanging="360"/>
      </w:pPr>
      <w:r>
        <w:t xml:space="preserve">Z udziału w Konkursie wyłączeni są: dzieci pracowników Organizatora oraz ich rodziny. </w:t>
      </w:r>
    </w:p>
    <w:p w:rsidR="00DA6098" w:rsidRDefault="00DA6098" w:rsidP="00DA6098">
      <w:pPr>
        <w:spacing w:after="20" w:line="259" w:lineRule="auto"/>
        <w:ind w:left="0" w:firstLine="0"/>
      </w:pPr>
      <w:r>
        <w:t xml:space="preserve"> </w:t>
      </w:r>
    </w:p>
    <w:p w:rsidR="00DA6098" w:rsidRDefault="00DA6098" w:rsidP="00DA6098">
      <w:pPr>
        <w:pStyle w:val="Nagwek1"/>
        <w:ind w:left="-5" w:right="0"/>
      </w:pPr>
      <w:r>
        <w:t>IV. Warunki udziału w konkursie</w:t>
      </w:r>
    </w:p>
    <w:p w:rsidR="00DA6098" w:rsidRDefault="00DA6098" w:rsidP="00DA6098">
      <w:pPr>
        <w:numPr>
          <w:ilvl w:val="0"/>
          <w:numId w:val="2"/>
        </w:numPr>
        <w:ind w:hanging="360"/>
      </w:pPr>
      <w:r>
        <w:t xml:space="preserve">W Konkursie mogą brać udział tylko pełnoletnie osoby słyszące. </w:t>
      </w:r>
    </w:p>
    <w:p w:rsidR="00DA6098" w:rsidRDefault="00DA6098" w:rsidP="00DA6098">
      <w:pPr>
        <w:numPr>
          <w:ilvl w:val="0"/>
          <w:numId w:val="2"/>
        </w:numPr>
        <w:ind w:hanging="360"/>
      </w:pPr>
      <w:r>
        <w:lastRenderedPageBreak/>
        <w:t>Regulamin oraz wzór Karty zgłoszeniowej dostępne</w:t>
      </w:r>
      <w:r w:rsidR="003E7DAC">
        <w:t xml:space="preserve"> są na stronie internetowej MCK:</w:t>
      </w:r>
      <w:r>
        <w:t xml:space="preserve"> www.mck-tm.pl. </w:t>
      </w:r>
    </w:p>
    <w:p w:rsidR="00DA6098" w:rsidRDefault="00DA6098" w:rsidP="00DA6098">
      <w:pPr>
        <w:numPr>
          <w:ilvl w:val="0"/>
          <w:numId w:val="2"/>
        </w:numPr>
        <w:spacing w:after="13"/>
        <w:ind w:hanging="360"/>
      </w:pPr>
      <w:r>
        <w:t xml:space="preserve">Uczestnicy Konkursu wyrażają zgodę na publikację wideo przez Organizatora. </w:t>
      </w:r>
    </w:p>
    <w:p w:rsidR="00DA6098" w:rsidRDefault="00DA6098" w:rsidP="00DA6098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DA6098" w:rsidRDefault="00DA6098" w:rsidP="00DA6098">
      <w:pPr>
        <w:pStyle w:val="Nagwek1"/>
        <w:ind w:left="-5" w:right="0"/>
      </w:pPr>
      <w:r>
        <w:t>V</w:t>
      </w:r>
      <w:r w:rsidR="003E7DAC">
        <w:t>. Jury konkursu i kryteria oceny</w:t>
      </w:r>
      <w:r>
        <w:t xml:space="preserve"> </w:t>
      </w:r>
      <w:r>
        <w:rPr>
          <w:b w:val="0"/>
        </w:rPr>
        <w:t xml:space="preserve"> </w:t>
      </w:r>
    </w:p>
    <w:p w:rsidR="00DA6098" w:rsidRDefault="00DA6098" w:rsidP="00DA6098">
      <w:pPr>
        <w:numPr>
          <w:ilvl w:val="0"/>
          <w:numId w:val="3"/>
        </w:numPr>
        <w:ind w:hanging="360"/>
      </w:pPr>
      <w:r>
        <w:t>Laureaci Konkursu zostan</w:t>
      </w:r>
      <w:r w:rsidR="003E7DAC">
        <w:t>ą wyłonieni w drodze oceny Jury</w:t>
      </w:r>
      <w:r>
        <w:t xml:space="preserve"> powołanego przez Organizatora. </w:t>
      </w:r>
    </w:p>
    <w:p w:rsidR="00DA6098" w:rsidRDefault="00DA6098" w:rsidP="00DA6098">
      <w:pPr>
        <w:numPr>
          <w:ilvl w:val="0"/>
          <w:numId w:val="3"/>
        </w:numPr>
        <w:ind w:hanging="360"/>
      </w:pPr>
      <w:r>
        <w:t xml:space="preserve">Członkowie Jury wybiorą ze swego grona przewodniczącego. </w:t>
      </w:r>
    </w:p>
    <w:p w:rsidR="00DA6098" w:rsidRDefault="00DA6098" w:rsidP="00DA6098">
      <w:pPr>
        <w:numPr>
          <w:ilvl w:val="0"/>
          <w:numId w:val="3"/>
        </w:numPr>
        <w:spacing w:after="10"/>
        <w:ind w:hanging="360"/>
      </w:pPr>
      <w:r>
        <w:t xml:space="preserve">Członkowie Jury przy ocenie nadesłanych wideo wezmą pod uwagę następujące kryteria: </w:t>
      </w:r>
    </w:p>
    <w:p w:rsidR="003E7DAC" w:rsidRDefault="00DA6098" w:rsidP="003E7DAC">
      <w:pPr>
        <w:pStyle w:val="Akapitzlist"/>
        <w:numPr>
          <w:ilvl w:val="0"/>
          <w:numId w:val="7"/>
        </w:numPr>
        <w:ind w:right="2714"/>
      </w:pPr>
      <w:r>
        <w:t>dokładność zaprezentowanych znaków migowych,</w:t>
      </w:r>
      <w:r w:rsidR="003E7DAC">
        <w:t xml:space="preserve"> </w:t>
      </w:r>
    </w:p>
    <w:p w:rsidR="00DA6098" w:rsidRDefault="00DA6098" w:rsidP="003E7DAC">
      <w:pPr>
        <w:pStyle w:val="Akapitzlist"/>
        <w:numPr>
          <w:ilvl w:val="0"/>
          <w:numId w:val="7"/>
        </w:numPr>
        <w:ind w:right="2714"/>
      </w:pPr>
      <w:r>
        <w:t xml:space="preserve">kreatywność i oryginalność podejścia do tematu. </w:t>
      </w:r>
    </w:p>
    <w:p w:rsidR="00DA6098" w:rsidRDefault="00DA6098" w:rsidP="00DA6098">
      <w:pPr>
        <w:numPr>
          <w:ilvl w:val="0"/>
          <w:numId w:val="3"/>
        </w:numPr>
        <w:spacing w:after="3" w:line="281" w:lineRule="auto"/>
        <w:ind w:hanging="360"/>
      </w:pPr>
      <w:r>
        <w:t>Organizator przewiduje nagrody rzeczowe i wyróżnienia dla laureatów Konkursu. Fundatorem nagród w Konkursie będzie Miejskie Centrum Kultury w Tomaszowie Mazowieckim.</w:t>
      </w:r>
    </w:p>
    <w:p w:rsidR="00DA6098" w:rsidRDefault="00DA6098" w:rsidP="00DA6098">
      <w:pPr>
        <w:spacing w:after="33" w:line="281" w:lineRule="auto"/>
        <w:ind w:left="720" w:right="-8" w:firstLine="0"/>
      </w:pPr>
      <w:r>
        <w:t xml:space="preserve">O podziale nagród zadecyduje Jury konkursu. Wyniki Konkursu zostaną ogłoszone na stronie </w:t>
      </w:r>
      <w:hyperlink r:id="rId6">
        <w:r>
          <w:rPr>
            <w:color w:val="0000FF"/>
            <w:u w:val="single" w:color="0000FF"/>
          </w:rPr>
          <w:t>www.mck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tm.pl</w:t>
        </w:r>
      </w:hyperlink>
      <w:hyperlink r:id="rId9">
        <w:r>
          <w:t>.</w:t>
        </w:r>
      </w:hyperlink>
      <w:r>
        <w:t xml:space="preserve"> Laureaci zostaną powiadomieni telefonicznie i mailowo </w:t>
      </w:r>
      <w:r w:rsidR="003E7DAC">
        <w:br/>
      </w:r>
      <w:r>
        <w:t xml:space="preserve">o miejscu i terminie wręczenia nagród/wyróżnień.  </w:t>
      </w:r>
    </w:p>
    <w:p w:rsidR="00DA6098" w:rsidRDefault="00DA6098" w:rsidP="00DA6098">
      <w:pPr>
        <w:numPr>
          <w:ilvl w:val="0"/>
          <w:numId w:val="3"/>
        </w:numPr>
        <w:ind w:hanging="360"/>
      </w:pPr>
      <w:r>
        <w:t xml:space="preserve">Organizator zastrzega sobie prawo do zmiany terminu ogłoszenia wyników Konkursu. </w:t>
      </w:r>
    </w:p>
    <w:p w:rsidR="00DA6098" w:rsidRDefault="00DA6098" w:rsidP="00DA6098">
      <w:pPr>
        <w:numPr>
          <w:ilvl w:val="0"/>
          <w:numId w:val="3"/>
        </w:numPr>
        <w:spacing w:after="13"/>
        <w:ind w:hanging="360"/>
      </w:pPr>
      <w:r>
        <w:t xml:space="preserve">Decyzje podjęte przez Jury są ostateczne, nie przysługuje od nich odwołanie. </w:t>
      </w:r>
    </w:p>
    <w:p w:rsidR="00DA6098" w:rsidRDefault="00DA6098" w:rsidP="00DA6098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DA6098" w:rsidRDefault="00DA6098" w:rsidP="00DA6098">
      <w:pPr>
        <w:pStyle w:val="Nagwek1"/>
        <w:ind w:left="-5" w:right="0"/>
      </w:pPr>
      <w:r>
        <w:t>VI</w:t>
      </w:r>
      <w:r w:rsidR="003E7DAC">
        <w:t>. Przetwarzanie danych osobowych</w:t>
      </w:r>
    </w:p>
    <w:p w:rsidR="00DA6098" w:rsidRDefault="00DA6098" w:rsidP="00DA6098">
      <w:pPr>
        <w:numPr>
          <w:ilvl w:val="0"/>
          <w:numId w:val="4"/>
        </w:numPr>
        <w:ind w:hanging="360"/>
      </w:pPr>
      <w:r>
        <w:t xml:space="preserve">Administratorem danych osobowych uczestników jest Organizator. </w:t>
      </w:r>
    </w:p>
    <w:p w:rsidR="00DA6098" w:rsidRDefault="00DA6098" w:rsidP="00DA6098">
      <w:pPr>
        <w:numPr>
          <w:ilvl w:val="0"/>
          <w:numId w:val="4"/>
        </w:numPr>
        <w:spacing w:after="31" w:line="281" w:lineRule="auto"/>
        <w:ind w:hanging="360"/>
      </w:pPr>
      <w:r w:rsidRPr="002944F9">
        <w:rPr>
          <w:noProof/>
          <w:sz w:val="22"/>
        </w:rPr>
        <w:pict>
          <v:group id="Group 4334" o:spid="_x0000_s1026" style="position:absolute;left:0;text-align:left;margin-left:35.4pt;margin-top:222.5pt;width:.7pt;height:16.8pt;z-index:251660288;mso-position-horizontal-relative:page;mso-position-vertical-relative:page" coordsize="91,2133">
            <v:shape id="Shape 5370" o:spid="_x0000_s1027" style="position:absolute;width:91;height:2133" coordsize="9144,213360" path="m,l9144,r,213360l,213360,,e" fillcolor="black" stroked="f" strokeweight="0">
              <v:stroke opacity="0" miterlimit="10" joinstyle="miter"/>
            </v:shape>
            <w10:wrap type="square" anchorx="page" anchory="page"/>
          </v:group>
        </w:pict>
      </w:r>
      <w:r>
        <w:t xml:space="preserve">Organizator wyznaczył Inspektora Ochrony Danych, który udziela wyjaśnień </w:t>
      </w:r>
      <w:r w:rsidR="003E7DAC">
        <w:br/>
      </w:r>
      <w:r>
        <w:t>w sprawach dotyczących przetwarzania danych osobowych. W celu skorzystania ze swoich praw przysługujących na mocy prze</w:t>
      </w:r>
      <w:r w:rsidR="003E7DAC">
        <w:t xml:space="preserve">pisów o ochronie danych należy </w:t>
      </w:r>
      <w:r>
        <w:t xml:space="preserve">skontaktować się z Inspektorem Ochrony Danych pod adresem e-mail: </w:t>
      </w:r>
      <w:r>
        <w:rPr>
          <w:color w:val="0000FF"/>
          <w:u w:val="single" w:color="0000FF"/>
        </w:rPr>
        <w:t>iod@mck-tm.pl</w:t>
      </w:r>
      <w:r>
        <w:t xml:space="preserve">. </w:t>
      </w:r>
    </w:p>
    <w:p w:rsidR="00DA6098" w:rsidRDefault="00DA6098" w:rsidP="00DA6098">
      <w:pPr>
        <w:numPr>
          <w:ilvl w:val="0"/>
          <w:numId w:val="4"/>
        </w:numPr>
        <w:ind w:hanging="360"/>
      </w:pPr>
      <w:r>
        <w:t>Dane osobowe przetwarzane będą:</w:t>
      </w:r>
    </w:p>
    <w:p w:rsidR="00DA6098" w:rsidRDefault="00DA6098" w:rsidP="00DA6098">
      <w:pPr>
        <w:numPr>
          <w:ilvl w:val="1"/>
          <w:numId w:val="4"/>
        </w:numPr>
        <w:ind w:hanging="360"/>
      </w:pPr>
      <w:r>
        <w:t xml:space="preserve">w celu udziału i przeprowadzenia Konkursu, a także wyłonienia zwycięzców oraz kontaktu w sprawie wręczenia nagród i upublicznienia wyników Konkursu oraz audiowizualnych prac konkursowych wraz z danymi autorów prac, na podstawie zgody uczestnika (art. 6 ust. lit. a RODO),  </w:t>
      </w:r>
    </w:p>
    <w:p w:rsidR="00DA6098" w:rsidRDefault="00DA6098" w:rsidP="00DA6098">
      <w:pPr>
        <w:numPr>
          <w:ilvl w:val="1"/>
          <w:numId w:val="4"/>
        </w:numPr>
        <w:spacing w:after="0" w:line="259" w:lineRule="auto"/>
        <w:ind w:hanging="360"/>
      </w:pPr>
      <w:r>
        <w:t xml:space="preserve">w celu rozpatrzenia reklamacji na podstawie prawnie uzasadnionego interesu </w:t>
      </w:r>
    </w:p>
    <w:p w:rsidR="00DA6098" w:rsidRDefault="00DA6098" w:rsidP="00DA6098">
      <w:pPr>
        <w:ind w:left="1440" w:firstLine="0"/>
      </w:pPr>
      <w:r>
        <w:t xml:space="preserve">Administratora (art. 6 ust. 1 lit. f RODO),  </w:t>
      </w:r>
    </w:p>
    <w:p w:rsidR="00DA6098" w:rsidRDefault="00DA6098" w:rsidP="00DA6098">
      <w:pPr>
        <w:numPr>
          <w:ilvl w:val="1"/>
          <w:numId w:val="4"/>
        </w:numPr>
        <w:ind w:hanging="360"/>
      </w:pPr>
      <w:r>
        <w:t xml:space="preserve">W celu promocji i propagowania kultury poprzez upublicznianie prac konkursowych na podstawie interesu publicznego (art. 6 ust. 1 lit. e RODO).  </w:t>
      </w:r>
    </w:p>
    <w:p w:rsidR="00DA6098" w:rsidRDefault="00DA6098" w:rsidP="00DA6098">
      <w:pPr>
        <w:numPr>
          <w:ilvl w:val="0"/>
          <w:numId w:val="4"/>
        </w:numPr>
        <w:ind w:hanging="360"/>
      </w:pPr>
      <w:r>
        <w:lastRenderedPageBreak/>
        <w:t>Dane osobowe uczestników, którym zostanie przyznana nagroda, mogą być także przetwarzane na potrzeby rozliczenia</w:t>
      </w:r>
      <w:r w:rsidR="003E7DAC">
        <w:t xml:space="preserve"> podatku dochodowego od nagród –</w:t>
      </w:r>
      <w:r>
        <w:t xml:space="preserve"> na podstawie przepisów podatkowych (art. 6 ust. 1 lit. c RODO) przez okres 5 lat kalendarzowych</w:t>
      </w:r>
      <w:r w:rsidR="003E7DAC">
        <w:t xml:space="preserve"> po roku zakończenia konkursu. </w:t>
      </w:r>
    </w:p>
    <w:p w:rsidR="00DA6098" w:rsidRDefault="00DA6098" w:rsidP="00DA6098">
      <w:pPr>
        <w:numPr>
          <w:ilvl w:val="0"/>
          <w:numId w:val="4"/>
        </w:numPr>
        <w:ind w:hanging="360"/>
      </w:pPr>
      <w:r>
        <w:t>Podanie danych osobowych jest dobrowolne, lecz jest warunkiem niez</w:t>
      </w:r>
      <w:r w:rsidR="003E7DAC">
        <w:t xml:space="preserve">będnym do udziału w konkursie. </w:t>
      </w:r>
    </w:p>
    <w:p w:rsidR="00DA6098" w:rsidRDefault="00DA6098" w:rsidP="00DA6098">
      <w:pPr>
        <w:numPr>
          <w:ilvl w:val="0"/>
          <w:numId w:val="4"/>
        </w:numPr>
        <w:ind w:hanging="360"/>
      </w:pPr>
      <w:r>
        <w:t>Uczestnik może wycofać zgodę na przetwarzanie danych, co jest równoważne ze zrezygnowaniem z udziału w Konkursie, a w przypadku zwy</w:t>
      </w:r>
      <w:r w:rsidR="003E7DAC">
        <w:t xml:space="preserve">cięstwa z przepadkiem nagrody. </w:t>
      </w:r>
    </w:p>
    <w:p w:rsidR="00DA6098" w:rsidRDefault="00DA6098" w:rsidP="00DA6098">
      <w:pPr>
        <w:numPr>
          <w:ilvl w:val="0"/>
          <w:numId w:val="4"/>
        </w:numPr>
        <w:ind w:hanging="360"/>
      </w:pPr>
      <w:r>
        <w:t>Uczestnik ma prawo dostępu do treści swoich danych oraz prawo ich sprostowania, usunięcia, ograniczenia przetwarzania, prawo do przenoszenia danych, prawo wniesienia sprzeciwu na przetwarzanie, a także prawo do cofnięcia zgody na przetwarzanie danych w dowolnym momencie bez wpływu na zgodność z prawem przetwarzania, którego dokonano na podstaw</w:t>
      </w:r>
      <w:r w:rsidR="003E7DAC">
        <w:t>ie zgody przed jej cofnięciem.</w:t>
      </w:r>
    </w:p>
    <w:p w:rsidR="00DA6098" w:rsidRDefault="00DA6098" w:rsidP="00DA6098">
      <w:pPr>
        <w:numPr>
          <w:ilvl w:val="0"/>
          <w:numId w:val="4"/>
        </w:numPr>
        <w:ind w:hanging="360"/>
      </w:pPr>
      <w:r>
        <w:t>Dane osobowe uczestników będą przetwarzane do czasu wyłonienia zwycięzców. Dane zwycięzców będą wykorzystywane przez okres realizacji Konkursu, a następnie zostaną zarchi</w:t>
      </w:r>
      <w:r w:rsidR="003E7DAC">
        <w:t xml:space="preserve">wizowane. </w:t>
      </w:r>
    </w:p>
    <w:p w:rsidR="00DA6098" w:rsidRDefault="00DA6098" w:rsidP="00DA6098">
      <w:pPr>
        <w:numPr>
          <w:ilvl w:val="0"/>
          <w:numId w:val="4"/>
        </w:numPr>
        <w:ind w:hanging="360"/>
      </w:pPr>
      <w:r>
        <w:t>Uczestnik ma prawo wniesienia skargi do Urzędu Ochrony Danych Osobowych na niezgodne z przepisami prawa p</w:t>
      </w:r>
      <w:r w:rsidR="003E7DAC">
        <w:t xml:space="preserve">rzetwarzanie danych osobowych. </w:t>
      </w:r>
    </w:p>
    <w:p w:rsidR="00DA6098" w:rsidRDefault="00DA6098" w:rsidP="00DA6098">
      <w:pPr>
        <w:numPr>
          <w:ilvl w:val="0"/>
          <w:numId w:val="4"/>
        </w:numPr>
        <w:spacing w:after="8"/>
        <w:ind w:hanging="360"/>
      </w:pPr>
      <w:r>
        <w:t xml:space="preserve">Dane osobowe wykorzystywane do celów promocyjnych mogą być udostępniane przez Organizatora.  </w:t>
      </w:r>
    </w:p>
    <w:p w:rsidR="00DA6098" w:rsidRDefault="00DA6098" w:rsidP="00DA6098">
      <w:pPr>
        <w:spacing w:after="22" w:line="259" w:lineRule="auto"/>
        <w:ind w:left="0" w:firstLine="0"/>
      </w:pPr>
      <w:r>
        <w:t xml:space="preserve"> </w:t>
      </w:r>
    </w:p>
    <w:p w:rsidR="00DA6098" w:rsidRDefault="003E7DAC" w:rsidP="00DA6098">
      <w:pPr>
        <w:pStyle w:val="Nagwek1"/>
        <w:ind w:left="-5" w:right="0"/>
      </w:pPr>
      <w:r>
        <w:t>VIII. Postanowienia końcowe</w:t>
      </w:r>
    </w:p>
    <w:p w:rsidR="00DA6098" w:rsidRDefault="00DA6098" w:rsidP="00DA6098">
      <w:pPr>
        <w:numPr>
          <w:ilvl w:val="0"/>
          <w:numId w:val="5"/>
        </w:numPr>
        <w:ind w:hanging="360"/>
      </w:pPr>
      <w:r>
        <w:t xml:space="preserve">Szczegółowe informacje o Konkursie można uzyskać w Miejskim Centrum Kultury pod adresem e-mail: </w:t>
      </w:r>
      <w:r>
        <w:rPr>
          <w:color w:val="0000FF"/>
          <w:u w:val="single" w:color="0000FF"/>
        </w:rPr>
        <w:t>kontakt@mck-tm.pl</w:t>
      </w:r>
      <w:r>
        <w:rPr>
          <w:color w:val="0563C1"/>
        </w:rPr>
        <w:t xml:space="preserve">, </w:t>
      </w:r>
      <w:r>
        <w:t>l</w:t>
      </w:r>
      <w:r w:rsidR="003E7DAC">
        <w:t xml:space="preserve">ub telefonicznie 44 712 23 69. </w:t>
      </w:r>
    </w:p>
    <w:p w:rsidR="00DA6098" w:rsidRDefault="00DA6098" w:rsidP="00DA6098">
      <w:pPr>
        <w:numPr>
          <w:ilvl w:val="0"/>
          <w:numId w:val="5"/>
        </w:numPr>
        <w:ind w:hanging="360"/>
      </w:pPr>
      <w:r>
        <w:t xml:space="preserve">Organizator zastrzega sobie prawo zmiany terminu zakończenia Konkursu oraz pozostałych </w:t>
      </w:r>
      <w:r w:rsidR="003E7DAC">
        <w:t xml:space="preserve">terminów. </w:t>
      </w:r>
    </w:p>
    <w:p w:rsidR="00DA6098" w:rsidRDefault="00DA6098" w:rsidP="00DA6098">
      <w:pPr>
        <w:numPr>
          <w:ilvl w:val="0"/>
          <w:numId w:val="5"/>
        </w:numPr>
        <w:ind w:hanging="360"/>
      </w:pPr>
      <w:r>
        <w:t xml:space="preserve">Spory związane z Konkursem będą rozpatrywane przez Organizatora, a jego decyzje </w:t>
      </w:r>
      <w:r w:rsidR="003E7DAC">
        <w:br/>
      </w:r>
      <w:r>
        <w:t xml:space="preserve">w tym zakresie będą wiążące i ostateczne. </w:t>
      </w:r>
    </w:p>
    <w:p w:rsidR="00DA6098" w:rsidRDefault="00DA6098" w:rsidP="00DA6098">
      <w:pPr>
        <w:numPr>
          <w:ilvl w:val="0"/>
          <w:numId w:val="5"/>
        </w:numPr>
        <w:ind w:hanging="360"/>
      </w:pPr>
      <w:r>
        <w:t xml:space="preserve">Organizatorowi przysługuje prawo unieważnienia Konkursu i niewyłonienia laureatów. </w:t>
      </w:r>
    </w:p>
    <w:p w:rsidR="00DA6098" w:rsidRDefault="00DA6098" w:rsidP="00DA6098">
      <w:pPr>
        <w:numPr>
          <w:ilvl w:val="0"/>
          <w:numId w:val="5"/>
        </w:numPr>
        <w:ind w:hanging="360"/>
      </w:pPr>
      <w:r>
        <w:t>Organizator nie ponosi odpowiedzialności za problemy związane z brakiem możliwości skontaktowania się z l</w:t>
      </w:r>
      <w:r w:rsidR="003E7DAC">
        <w:t xml:space="preserve">aureatami Konkursu. </w:t>
      </w:r>
    </w:p>
    <w:p w:rsidR="00DA6098" w:rsidRDefault="00DA6098" w:rsidP="00DA6098">
      <w:pPr>
        <w:numPr>
          <w:ilvl w:val="0"/>
          <w:numId w:val="5"/>
        </w:numPr>
        <w:spacing w:after="3" w:line="281" w:lineRule="auto"/>
        <w:ind w:hanging="360"/>
      </w:pPr>
      <w:r>
        <w:t>Warunkiem otrzymania nagrody/wyróżnienia jest osobiste odebranie nagrody przez Uczestnika w miejscu i czasie</w:t>
      </w:r>
      <w:r w:rsidR="003E7DAC">
        <w:t xml:space="preserve"> wskazanym przez Organizatora. </w:t>
      </w:r>
    </w:p>
    <w:p w:rsidR="00DA6098" w:rsidRDefault="00DA6098" w:rsidP="00DA6098">
      <w:pPr>
        <w:numPr>
          <w:ilvl w:val="0"/>
          <w:numId w:val="5"/>
        </w:numPr>
        <w:spacing w:after="234"/>
        <w:ind w:hanging="360"/>
      </w:pPr>
      <w:r>
        <w:t xml:space="preserve">Sytuacje nieobjęte niniejszym Regulaminem rozstrzyga Organizator. </w:t>
      </w:r>
    </w:p>
    <w:p w:rsidR="00DA6098" w:rsidRDefault="00DA6098" w:rsidP="00DA609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DA6098" w:rsidRDefault="00DA6098" w:rsidP="00DA6098">
      <w:pPr>
        <w:spacing w:after="0" w:line="259" w:lineRule="auto"/>
        <w:ind w:left="10" w:right="1" w:hanging="10"/>
        <w:rPr>
          <w:b/>
        </w:rPr>
      </w:pPr>
    </w:p>
    <w:p w:rsidR="00DA6098" w:rsidRDefault="00DA6098" w:rsidP="00DA6098">
      <w:pPr>
        <w:spacing w:after="0" w:line="259" w:lineRule="auto"/>
        <w:ind w:left="10" w:right="1" w:hanging="10"/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</w:p>
    <w:p w:rsidR="00DA6098" w:rsidRPr="003E7DAC" w:rsidRDefault="003E7DAC" w:rsidP="00DA6098">
      <w:pPr>
        <w:spacing w:after="0" w:line="259" w:lineRule="auto"/>
        <w:ind w:left="10" w:right="1" w:hanging="10"/>
        <w:rPr>
          <w:sz w:val="32"/>
          <w:szCs w:val="32"/>
        </w:rPr>
      </w:pPr>
      <w:r w:rsidRPr="003E7DAC">
        <w:rPr>
          <w:b/>
          <w:sz w:val="32"/>
          <w:szCs w:val="32"/>
        </w:rPr>
        <w:t>Karta zgłoszeniowa</w:t>
      </w:r>
      <w:r w:rsidR="00DA6098" w:rsidRPr="003E7DAC">
        <w:rPr>
          <w:b/>
          <w:sz w:val="32"/>
          <w:szCs w:val="32"/>
        </w:rPr>
        <w:t xml:space="preserve"> </w:t>
      </w:r>
    </w:p>
    <w:p w:rsidR="00DA6098" w:rsidRDefault="00DA6098" w:rsidP="00DA6098">
      <w:pPr>
        <w:spacing w:after="0" w:line="259" w:lineRule="auto"/>
        <w:ind w:left="0" w:firstLine="0"/>
      </w:pPr>
      <w:r>
        <w:t xml:space="preserve"> </w:t>
      </w:r>
    </w:p>
    <w:p w:rsidR="00DA6098" w:rsidRDefault="00DA6098" w:rsidP="00DA6098">
      <w:pPr>
        <w:spacing w:after="18" w:line="259" w:lineRule="auto"/>
        <w:ind w:left="0" w:right="8" w:firstLine="0"/>
      </w:pPr>
      <w:r>
        <w:rPr>
          <w:sz w:val="20"/>
        </w:rPr>
        <w:t xml:space="preserve">(należy wypełnić drukowanymi literami) </w:t>
      </w:r>
    </w:p>
    <w:p w:rsidR="00DA6098" w:rsidRDefault="00DA6098" w:rsidP="00DA6098">
      <w:pPr>
        <w:spacing w:after="22" w:line="259" w:lineRule="auto"/>
        <w:ind w:left="0" w:firstLine="0"/>
      </w:pPr>
      <w:r>
        <w:t xml:space="preserve"> </w:t>
      </w:r>
    </w:p>
    <w:p w:rsidR="00DA6098" w:rsidRDefault="00DA6098" w:rsidP="00DA6098">
      <w:pPr>
        <w:spacing w:after="20" w:line="259" w:lineRule="auto"/>
        <w:ind w:left="-5" w:hanging="10"/>
      </w:pPr>
      <w:r>
        <w:rPr>
          <w:b/>
        </w:rPr>
        <w:t xml:space="preserve">I. Dane: </w:t>
      </w:r>
    </w:p>
    <w:p w:rsidR="00DA6098" w:rsidRDefault="00DA6098" w:rsidP="00DA6098">
      <w:pPr>
        <w:spacing w:after="10"/>
        <w:ind w:left="0" w:firstLine="0"/>
      </w:pPr>
      <w:r>
        <w:t xml:space="preserve">Imię i nazwisko uczestnika: …………..…………………………………………………..…………………………… </w:t>
      </w:r>
    </w:p>
    <w:p w:rsidR="00DA6098" w:rsidRDefault="00DA6098" w:rsidP="00DA6098">
      <w:pPr>
        <w:spacing w:after="13"/>
        <w:ind w:left="0" w:firstLine="0"/>
      </w:pPr>
      <w:r>
        <w:t xml:space="preserve">…………………………………………………………………………………………………………………………………………… </w:t>
      </w:r>
    </w:p>
    <w:p w:rsidR="00DA6098" w:rsidRDefault="00DA6098" w:rsidP="00DA6098">
      <w:pPr>
        <w:spacing w:after="20" w:line="259" w:lineRule="auto"/>
        <w:ind w:left="0" w:firstLine="0"/>
      </w:pPr>
      <w:r>
        <w:t xml:space="preserve"> </w:t>
      </w:r>
    </w:p>
    <w:p w:rsidR="00DA6098" w:rsidRDefault="00DA6098" w:rsidP="00DA6098">
      <w:pPr>
        <w:spacing w:after="8"/>
        <w:ind w:left="0" w:firstLine="0"/>
      </w:pPr>
      <w:r>
        <w:t xml:space="preserve">Wiek uczestnika:……………………………………………………………………………………………………………… Telefon kontaktowy: ……………………………………………………………………………………........................ Adres e-mail: ...…………………………….……………………………….…………………………..……………………….. </w:t>
      </w:r>
    </w:p>
    <w:p w:rsidR="00DA6098" w:rsidRDefault="00DA6098" w:rsidP="00DA6098">
      <w:pPr>
        <w:spacing w:after="22" w:line="259" w:lineRule="auto"/>
        <w:ind w:left="0" w:firstLine="0"/>
      </w:pPr>
      <w:r>
        <w:t xml:space="preserve"> </w:t>
      </w:r>
    </w:p>
    <w:p w:rsidR="00DA6098" w:rsidRDefault="00DA6098" w:rsidP="00DA6098">
      <w:pPr>
        <w:pStyle w:val="Nagwek1"/>
        <w:spacing w:after="20"/>
        <w:ind w:left="-5" w:right="0"/>
      </w:pPr>
      <w:r>
        <w:t>II. Tytuł wideo</w:t>
      </w:r>
    </w:p>
    <w:p w:rsidR="00DA6098" w:rsidRDefault="00DA6098" w:rsidP="00DA6098">
      <w:pPr>
        <w:spacing w:after="10"/>
        <w:ind w:left="0" w:firstLine="0"/>
      </w:pPr>
      <w:r>
        <w:t xml:space="preserve">…………………………………………………………………………………………………………………………………………… </w:t>
      </w:r>
    </w:p>
    <w:p w:rsidR="00DA6098" w:rsidRDefault="00DA6098" w:rsidP="00DA6098">
      <w:pPr>
        <w:spacing w:after="9"/>
        <w:ind w:left="0" w:firstLine="0"/>
      </w:pPr>
      <w:r>
        <w:t xml:space="preserve">…………………………………………………………………………………………………………………………………………… </w:t>
      </w:r>
    </w:p>
    <w:p w:rsidR="00DA6098" w:rsidRDefault="00DA6098" w:rsidP="00DA6098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DA6098" w:rsidRDefault="00DA6098" w:rsidP="00DA6098">
      <w:pPr>
        <w:ind w:left="0" w:right="2426" w:firstLine="3759"/>
      </w:pPr>
      <w:r>
        <w:rPr>
          <w:b/>
        </w:rPr>
        <w:t>OŚWIADCZENIE</w:t>
      </w:r>
      <w:r>
        <w:t xml:space="preserve"> </w:t>
      </w:r>
    </w:p>
    <w:p w:rsidR="00DA6098" w:rsidRDefault="00DA6098" w:rsidP="00DA6098">
      <w:pPr>
        <w:ind w:left="0" w:right="2426" w:firstLine="0"/>
      </w:pPr>
      <w:r>
        <w:t xml:space="preserve">Oświadczam, że: </w:t>
      </w:r>
    </w:p>
    <w:p w:rsidR="00DA6098" w:rsidRDefault="00DA6098" w:rsidP="00DA6098">
      <w:pPr>
        <w:ind w:left="0" w:right="2426" w:firstLine="0"/>
      </w:pPr>
    </w:p>
    <w:p w:rsidR="00DA6098" w:rsidRDefault="00DA6098" w:rsidP="00DA6098">
      <w:pPr>
        <w:pStyle w:val="Akapitzlist"/>
        <w:numPr>
          <w:ilvl w:val="0"/>
          <w:numId w:val="6"/>
        </w:numPr>
      </w:pPr>
      <w:r>
        <w:t xml:space="preserve">jestem autorem nadesłanego wideo i zgadzam się na jego udział w Konkursie na zasadach opisanych w Regulaminie, </w:t>
      </w:r>
    </w:p>
    <w:p w:rsidR="00DA6098" w:rsidRDefault="00DA6098" w:rsidP="00DA6098">
      <w:pPr>
        <w:numPr>
          <w:ilvl w:val="0"/>
          <w:numId w:val="6"/>
        </w:numPr>
        <w:ind w:hanging="360"/>
      </w:pPr>
      <w:r>
        <w:t>zapoznałam/</w:t>
      </w:r>
      <w:proofErr w:type="spellStart"/>
      <w:r>
        <w:t>em</w:t>
      </w:r>
      <w:proofErr w:type="spellEnd"/>
      <w:r>
        <w:t xml:space="preserve"> się z Regulaminem Konkursu „Nie wymiguj się, zamigaj” oraz akceptuję jego treść,  </w:t>
      </w:r>
    </w:p>
    <w:p w:rsidR="00DA6098" w:rsidRDefault="00DA6098" w:rsidP="00DA6098">
      <w:pPr>
        <w:numPr>
          <w:ilvl w:val="0"/>
          <w:numId w:val="6"/>
        </w:numPr>
        <w:ind w:hanging="360"/>
      </w:pPr>
      <w:r>
        <w:t xml:space="preserve">moje wideo nie narusza praw autorskich oraz dóbr osobistych innych osób, </w:t>
      </w:r>
    </w:p>
    <w:p w:rsidR="00DA6098" w:rsidRDefault="00DA6098" w:rsidP="00DA6098">
      <w:pPr>
        <w:numPr>
          <w:ilvl w:val="0"/>
          <w:numId w:val="6"/>
        </w:numPr>
        <w:ind w:hanging="360"/>
      </w:pPr>
      <w:r>
        <w:t>wyrażam zgodę na przetwarzanie moich danych osobowych</w:t>
      </w:r>
      <w:r>
        <w:t xml:space="preserve">, w tym mojego wizerunku w celu udziału w Konkursie, na zasadach określonych </w:t>
      </w:r>
      <w:r>
        <w:t xml:space="preserve">w Regulaminie, </w:t>
      </w:r>
    </w:p>
    <w:p w:rsidR="00DA6098" w:rsidRDefault="00DA6098" w:rsidP="00DA6098">
      <w:pPr>
        <w:numPr>
          <w:ilvl w:val="0"/>
          <w:numId w:val="6"/>
        </w:numPr>
        <w:ind w:hanging="360"/>
      </w:pPr>
      <w:r>
        <w:t xml:space="preserve">zgadzam się na zamieszczenie mojego imienia i nazwiska na stronie internetowej </w:t>
      </w:r>
      <w:hyperlink r:id="rId10">
        <w:r>
          <w:rPr>
            <w:color w:val="0000FF"/>
            <w:u w:val="single" w:color="0000FF"/>
          </w:rPr>
          <w:t>www.mck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tm.pl</w:t>
        </w:r>
      </w:hyperlink>
      <w:hyperlink r:id="rId13">
        <w:r>
          <w:t xml:space="preserve"> </w:t>
        </w:r>
      </w:hyperlink>
      <w:r>
        <w:t xml:space="preserve">oraz na </w:t>
      </w:r>
      <w:proofErr w:type="spellStart"/>
      <w:r>
        <w:t>Facebooku</w:t>
      </w:r>
      <w:proofErr w:type="spellEnd"/>
      <w:r>
        <w:t xml:space="preserve"> w związku z ogłoszeniem wyników Konkursu, </w:t>
      </w:r>
    </w:p>
    <w:p w:rsidR="00DA6098" w:rsidRDefault="00DA6098" w:rsidP="00DA6098">
      <w:pPr>
        <w:numPr>
          <w:ilvl w:val="0"/>
          <w:numId w:val="6"/>
        </w:numPr>
        <w:spacing w:after="3" w:line="281" w:lineRule="auto"/>
        <w:ind w:hanging="360"/>
      </w:pPr>
      <w:r>
        <w:t xml:space="preserve">udzielam Miejskiemu Centrum Kultury w Tomaszowie Mazowieckim bezpłatnego, niewyłącznego prawa do korzystania z wideo, w tym na jego opublikowanie w Internecie (w szczególności na stronie internetowej oraz na </w:t>
      </w:r>
      <w:proofErr w:type="spellStart"/>
      <w:r>
        <w:t>Facebooku</w:t>
      </w:r>
      <w:proofErr w:type="spellEnd"/>
      <w:r>
        <w:t xml:space="preserve"> Organizatora). </w:t>
      </w:r>
    </w:p>
    <w:p w:rsidR="00DA6098" w:rsidRDefault="00DA6098" w:rsidP="00DA6098">
      <w:pPr>
        <w:spacing w:after="22" w:line="259" w:lineRule="auto"/>
        <w:ind w:left="360" w:firstLine="0"/>
      </w:pPr>
      <w:r>
        <w:t xml:space="preserve"> </w:t>
      </w:r>
    </w:p>
    <w:p w:rsidR="00DA6098" w:rsidRDefault="00DA6098" w:rsidP="00DA6098">
      <w:pPr>
        <w:spacing w:after="22" w:line="259" w:lineRule="auto"/>
        <w:ind w:left="360" w:firstLine="0"/>
      </w:pPr>
    </w:p>
    <w:p w:rsidR="00DA6098" w:rsidRDefault="00DA6098" w:rsidP="00DA6098">
      <w:pPr>
        <w:spacing w:after="35" w:line="259" w:lineRule="auto"/>
        <w:ind w:left="0" w:firstLine="0"/>
      </w:pPr>
      <w:r>
        <w:t xml:space="preserve"> </w:t>
      </w:r>
    </w:p>
    <w:p w:rsidR="00DA6098" w:rsidRDefault="00DA6098" w:rsidP="00DA6098">
      <w:pPr>
        <w:tabs>
          <w:tab w:val="center" w:pos="3591"/>
          <w:tab w:val="center" w:pos="4311"/>
          <w:tab w:val="center" w:pos="5031"/>
          <w:tab w:val="right" w:pos="9075"/>
        </w:tabs>
        <w:spacing w:after="0" w:line="259" w:lineRule="auto"/>
        <w:ind w:left="0" w:right="-1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….……………………………..................... </w:t>
      </w:r>
    </w:p>
    <w:p w:rsidR="00DA6098" w:rsidRDefault="00DA6098" w:rsidP="00DA6098">
      <w:pPr>
        <w:spacing w:after="0" w:line="259" w:lineRule="auto"/>
        <w:ind w:left="0" w:right="7" w:firstLine="0"/>
      </w:pPr>
      <w:r>
        <w:rPr>
          <w:sz w:val="20"/>
        </w:rPr>
        <w:t xml:space="preserve">                 Data, podpis pełnoletniego uczestnika </w:t>
      </w:r>
    </w:p>
    <w:p w:rsidR="000105F5" w:rsidRDefault="000105F5" w:rsidP="00DA6098"/>
    <w:sectPr w:rsidR="000105F5" w:rsidSect="00545E1C">
      <w:pgSz w:w="11906" w:h="16838"/>
      <w:pgMar w:top="1464" w:right="1415" w:bottom="1606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5F0"/>
    <w:multiLevelType w:val="hybridMultilevel"/>
    <w:tmpl w:val="29CCD12A"/>
    <w:lvl w:ilvl="0" w:tplc="D9F0650C">
      <w:start w:val="1"/>
      <w:numFmt w:val="upperRoman"/>
      <w:lvlText w:val="%1."/>
      <w:lvlJc w:val="left"/>
      <w:pPr>
        <w:ind w:left="3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0307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6C1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8F6D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46B8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216F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4C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E81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427D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895013"/>
    <w:multiLevelType w:val="hybridMultilevel"/>
    <w:tmpl w:val="6E3ED696"/>
    <w:lvl w:ilvl="0" w:tplc="F61AE6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2E9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49D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A4C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834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0FC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ACF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AC0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A1A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5E6DD2"/>
    <w:multiLevelType w:val="hybridMultilevel"/>
    <w:tmpl w:val="B3CC0E88"/>
    <w:lvl w:ilvl="0" w:tplc="D63658D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AAD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AE4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E43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E1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05B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627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E54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C9C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3506C6"/>
    <w:multiLevelType w:val="hybridMultilevel"/>
    <w:tmpl w:val="F460A5BC"/>
    <w:lvl w:ilvl="0" w:tplc="D06669A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AAF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4F1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A49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6E6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E93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037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A06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064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22662B"/>
    <w:multiLevelType w:val="hybridMultilevel"/>
    <w:tmpl w:val="A5D204C4"/>
    <w:lvl w:ilvl="0" w:tplc="07C6A0C4">
      <w:start w:val="1"/>
      <w:numFmt w:val="bullet"/>
      <w:lvlText w:val="–"/>
      <w:lvlJc w:val="left"/>
      <w:pPr>
        <w:ind w:left="157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5D315A70"/>
    <w:multiLevelType w:val="hybridMultilevel"/>
    <w:tmpl w:val="A3128970"/>
    <w:lvl w:ilvl="0" w:tplc="292CE53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276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3B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04F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5C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E9A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230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013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EAE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C33AEF"/>
    <w:multiLevelType w:val="hybridMultilevel"/>
    <w:tmpl w:val="283289A0"/>
    <w:lvl w:ilvl="0" w:tplc="6354F9B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ADA8E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EA4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2E8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83A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471D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BA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0BB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402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6098"/>
    <w:rsid w:val="000105F5"/>
    <w:rsid w:val="003E7DAC"/>
    <w:rsid w:val="003F12E2"/>
    <w:rsid w:val="004C4654"/>
    <w:rsid w:val="00DA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98"/>
    <w:pPr>
      <w:spacing w:after="47" w:line="268" w:lineRule="auto"/>
      <w:ind w:left="730" w:hanging="37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A6098"/>
    <w:pPr>
      <w:keepNext/>
      <w:keepLines/>
      <w:spacing w:after="57" w:line="259" w:lineRule="auto"/>
      <w:ind w:left="10" w:right="4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98"/>
    <w:rPr>
      <w:rFonts w:ascii="Calibri" w:eastAsia="Calibri" w:hAnsi="Calibri" w:cs="Calibri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A6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60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09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98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k-tm.pl/" TargetMode="External"/><Relationship Id="rId13" Type="http://schemas.openxmlformats.org/officeDocument/2006/relationships/hyperlink" Target="http://www.mck-t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k-tm.pl/" TargetMode="External"/><Relationship Id="rId12" Type="http://schemas.openxmlformats.org/officeDocument/2006/relationships/hyperlink" Target="http://www.mck-t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k-tm.pl/" TargetMode="External"/><Relationship Id="rId11" Type="http://schemas.openxmlformats.org/officeDocument/2006/relationships/hyperlink" Target="http://www.mck-tm.pl/" TargetMode="External"/><Relationship Id="rId5" Type="http://schemas.openxmlformats.org/officeDocument/2006/relationships/hyperlink" Target="mailto:kontakt@mck-tm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ck-t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k-tm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cp:lastPrinted>2021-09-26T10:10:00Z</cp:lastPrinted>
  <dcterms:created xsi:type="dcterms:W3CDTF">2021-09-26T09:58:00Z</dcterms:created>
  <dcterms:modified xsi:type="dcterms:W3CDTF">2021-09-26T10:14:00Z</dcterms:modified>
</cp:coreProperties>
</file>