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4F2A" w14:textId="77777777" w:rsidR="00040E5F" w:rsidRPr="00357813" w:rsidRDefault="00040E5F" w:rsidP="00040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</w:p>
    <w:tbl>
      <w:tblPr>
        <w:tblW w:w="160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22"/>
        <w:gridCol w:w="2274"/>
        <w:gridCol w:w="5670"/>
        <w:gridCol w:w="1842"/>
        <w:gridCol w:w="2689"/>
      </w:tblGrid>
      <w:tr w:rsidR="00040E5F" w:rsidRPr="00357813" w14:paraId="0F50CBA9" w14:textId="77777777" w:rsidTr="009F4290">
        <w:trPr>
          <w:trHeight w:val="556"/>
          <w:jc w:val="center"/>
        </w:trPr>
        <w:tc>
          <w:tcPr>
            <w:tcW w:w="160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6B17E8F4" w14:textId="38A407C3" w:rsidR="00040E5F" w:rsidRPr="00357813" w:rsidRDefault="00040E5F" w:rsidP="0032284B">
            <w:pPr>
              <w:spacing w:after="0" w:line="240" w:lineRule="auto"/>
              <w:jc w:val="center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Wykaz imprez i wydarzeń –</w:t>
            </w:r>
            <w:r w:rsidR="00D80520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październik</w:t>
            </w:r>
            <w:r w:rsidRPr="00357813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2023</w:t>
            </w:r>
          </w:p>
        </w:tc>
      </w:tr>
      <w:tr w:rsidR="00040E5F" w:rsidRPr="00357813" w14:paraId="72CA7CCF" w14:textId="77777777" w:rsidTr="009F4290">
        <w:trPr>
          <w:trHeight w:val="46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1BEFB" w14:textId="77777777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85995" w14:textId="77777777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17E06" w14:textId="77777777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C7E4D" w14:textId="77777777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62CCF" w14:textId="77777777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1DD10" w14:textId="77BA2302" w:rsidR="00040E5F" w:rsidRPr="00357813" w:rsidRDefault="00040E5F" w:rsidP="0032284B">
            <w:pPr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Uwagi </w:t>
            </w:r>
          </w:p>
        </w:tc>
      </w:tr>
      <w:tr w:rsidR="00040E5F" w:rsidRPr="00357813" w14:paraId="038C3255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314C6" w14:textId="4362CDD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 w:rsidR="006E1898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10−19.11</w:t>
            </w: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E0C846" w14:textId="5ECA7E3D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6FDED3" w14:textId="2DDD2A9A" w:rsidR="00040E5F" w:rsidRPr="00E9724F" w:rsidRDefault="006E189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 A. hr. Ostrowskiego,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423BC" w14:textId="12F321D5" w:rsidR="00040E5F" w:rsidRPr="00FE6408" w:rsidRDefault="006E1898" w:rsidP="00FE6408">
            <w:pPr>
              <w:overflowPunct w:val="0"/>
              <w:spacing w:before="240" w:line="276" w:lineRule="auto"/>
              <w:rPr>
                <w:rFonts w:ascii="Noway Medium" w:eastAsia="Times New Roman" w:hAnsi="Noway 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eastAsia="Times New Roman" w:hAnsi="Noway 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Wystawa filatelistyczna „60 lat Koła Miejskiego PZF w Tomaszowie Mazowieckim”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BD064" w14:textId="5263BF6D" w:rsidR="00040E5F" w:rsidRPr="006E1898" w:rsidRDefault="006E1898" w:rsidP="00FE6408">
            <w:pPr>
              <w:overflowPunct w:val="0"/>
              <w:spacing w:after="0" w:line="276" w:lineRule="auto"/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1898"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Muzeum i Koło Miejskie PZF </w:t>
            </w:r>
            <w:r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E1898"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Tomaszowi</w:t>
            </w:r>
            <w:r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6E1898"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Mazowieckim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67827" w14:textId="4DFF28E6" w:rsidR="00040E5F" w:rsidRPr="00357813" w:rsidRDefault="006E189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Bilet wstępu do muzeum</w:t>
            </w:r>
          </w:p>
        </w:tc>
      </w:tr>
      <w:tr w:rsidR="00040E5F" w:rsidRPr="00357813" w14:paraId="1AEF69DF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3A944" w14:textId="6DE7E8DC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2−9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16CFE" w14:textId="426454A6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F3D92" w14:textId="1693104E" w:rsidR="00040E5F" w:rsidRPr="00357813" w:rsidRDefault="006E1898" w:rsidP="00FE6408">
            <w:pPr>
              <w:overflowPunct w:val="0"/>
              <w:spacing w:after="0" w:line="276" w:lineRule="auto"/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9AFBB" w14:textId="2E0629C8" w:rsidR="00040E5F" w:rsidRPr="00FE6408" w:rsidRDefault="006E1898" w:rsidP="00FE6408">
            <w:pPr>
              <w:overflowPunct w:val="0"/>
              <w:spacing w:before="240" w:line="276" w:lineRule="auto"/>
              <w:rPr>
                <w:rFonts w:ascii="Noway Medium" w:eastAsia="Times New Roman" w:hAnsi="Noway Medium" w:cs="Times New Roman"/>
                <w:i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hAnsi="Noway Medium"/>
                <w:sz w:val="24"/>
                <w:szCs w:val="24"/>
              </w:rPr>
              <w:t>Wystawa z okazji Nocy Bibliotek pod hasłem „Absurd nie czytać”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75A6C" w14:textId="17B4F7C3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4B1A3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199CDB5E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BD5791" w14:textId="60CE91C9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D5416D" w14:textId="783FFDCA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E1898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6.30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BADDD" w14:textId="39F9EB3D" w:rsidR="006E1898" w:rsidRPr="00357813" w:rsidRDefault="006E1898" w:rsidP="00FE6408">
            <w:pPr>
              <w:overflowPunct w:val="0"/>
              <w:spacing w:after="0" w:line="276" w:lineRule="auto"/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9EB20" w14:textId="2F4FD634" w:rsidR="00040E5F" w:rsidRPr="00FE6408" w:rsidRDefault="006E1898" w:rsidP="00FE6408">
            <w:pPr>
              <w:overflowPunct w:val="0"/>
              <w:spacing w:before="240" w:line="276" w:lineRule="auto"/>
              <w:rPr>
                <w:rFonts w:ascii="Noway Medium" w:eastAsia="Times New Roman" w:hAnsi="Noway 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hAnsi="Noway Medium"/>
                <w:sz w:val="24"/>
                <w:szCs w:val="24"/>
              </w:rPr>
              <w:t>Wernisaż wystawy malarstwa członków Stowarzyszenia Amatorów Plastyków pt. „Kobieta i</w:t>
            </w:r>
            <w:r w:rsidR="006A3E29" w:rsidRPr="00FE6408">
              <w:rPr>
                <w:rFonts w:ascii="Calibri" w:hAnsi="Calibri" w:cs="Calibri"/>
                <w:sz w:val="24"/>
                <w:szCs w:val="24"/>
              </w:rPr>
              <w:t> </w:t>
            </w:r>
            <w:r w:rsidRPr="00FE6408">
              <w:rPr>
                <w:rFonts w:ascii="Noway Medium" w:hAnsi="Noway Medium"/>
                <w:sz w:val="24"/>
                <w:szCs w:val="24"/>
              </w:rPr>
              <w:t>kwiaty”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DFD93" w14:textId="1683108B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MBP/SAP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5A6CC" w14:textId="70707D12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AFCAF0A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87745" w14:textId="749318C0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6E1898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246EE7" w14:textId="6F1147F0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F6FC8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019A9" w14:textId="57C49553" w:rsidR="006E1898" w:rsidRPr="00FE6408" w:rsidRDefault="006E1898" w:rsidP="00FE6408">
            <w:pPr>
              <w:spacing w:before="240" w:line="276" w:lineRule="auto"/>
              <w:rPr>
                <w:rFonts w:ascii="Noway Medium" w:eastAsia="Calibri" w:hAnsi="Noway Medium"/>
                <w:bCs/>
                <w:sz w:val="24"/>
                <w:szCs w:val="24"/>
              </w:rPr>
            </w:pP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>Bajanie na szklanym ekranie. Projekcja filmu animowanego pt. „Smerfy, poszukiwacze zaginionej wioski”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51F3D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C65DD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0B178CDE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41814" w14:textId="03634AF2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CA470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D291E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MBP Filia nr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Akacjowa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F21DD" w14:textId="3F503739" w:rsidR="006E1898" w:rsidRPr="00FE6408" w:rsidRDefault="006E1898" w:rsidP="00FE6408">
            <w:pPr>
              <w:spacing w:before="240" w:after="0" w:line="276" w:lineRule="auto"/>
              <w:rPr>
                <w:rFonts w:ascii="Noway Medium" w:eastAsia="Calibri" w:hAnsi="Noway Medium"/>
                <w:bCs/>
                <w:sz w:val="24"/>
                <w:szCs w:val="24"/>
              </w:rPr>
            </w:pP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>Światowy Dzień Zwierząt</w:t>
            </w:r>
            <w:r w:rsidRPr="006A0E06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− wystawa tematyczna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2FD71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Filia nr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1AFF1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6998AE12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3CBBC" w14:textId="5AE27793" w:rsidR="00040E5F" w:rsidRPr="00357813" w:rsidRDefault="006E189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BAFC8" w14:textId="51960905" w:rsidR="00040E5F" w:rsidRPr="00357813" w:rsidRDefault="006E189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3663F" w14:textId="792A4B16" w:rsidR="006E1898" w:rsidRPr="006E1898" w:rsidRDefault="006E1898" w:rsidP="00FE6408">
            <w:pPr>
              <w:overflowPunct w:val="0"/>
              <w:spacing w:after="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3,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Koplina 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64983" w14:textId="44134344" w:rsidR="006E1898" w:rsidRPr="00FE6408" w:rsidRDefault="006E1898" w:rsidP="00FE6408">
            <w:pPr>
              <w:overflowPunct w:val="0"/>
              <w:spacing w:before="240" w:line="276" w:lineRule="auto"/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150. rocznica śmierci Pawła Edmunda Strzeleckiego (1797</w:t>
            </w:r>
            <w:r w:rsidR="00E46D2D" w:rsidRP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1873) </w:t>
            </w:r>
            <w:r w:rsid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polskiego podróżnika, geologa, geografa, badacza i odkrywcy (jednego z</w:t>
            </w:r>
            <w:r w:rsidR="00EE6869">
              <w:rPr>
                <w:rFonts w:ascii="Calibri" w:eastAsia="Calibri" w:hAnsi="Calibri" w:cs="Calibri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FE6408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patronów roku 2023)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F237F" w14:textId="4F8F0BF1" w:rsidR="00040E5F" w:rsidRPr="00357813" w:rsidRDefault="006E1898" w:rsidP="00FE6408">
            <w:pPr>
              <w:spacing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Filia nr 3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1911B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406512C5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ACCA5" w14:textId="0C13BD65" w:rsidR="00040E5F" w:rsidRPr="00357813" w:rsidRDefault="00EB1C4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9A332" w14:textId="6370D82F" w:rsidR="00040E5F" w:rsidRPr="00357813" w:rsidRDefault="00EB1C4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8.15−10.15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6730D" w14:textId="5CF33C23" w:rsidR="006E1898" w:rsidRPr="00357813" w:rsidRDefault="00EB1C4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8BB45" w14:textId="423796E8" w:rsidR="006E1898" w:rsidRPr="00FE6408" w:rsidRDefault="00EB1C4F" w:rsidP="00FE6408">
            <w:pPr>
              <w:spacing w:after="0" w:line="276" w:lineRule="auto"/>
              <w:rPr>
                <w:rFonts w:ascii="Noway Medium" w:eastAsia="Calibri" w:hAnsi="Noway Medium"/>
                <w:bCs/>
                <w:sz w:val="24"/>
                <w:szCs w:val="24"/>
              </w:rPr>
            </w:pPr>
            <w:r w:rsidRPr="00FE6408">
              <w:rPr>
                <w:rFonts w:ascii="Noway Medium" w:hAnsi="Noway Medium"/>
                <w:bCs/>
                <w:sz w:val="24"/>
                <w:szCs w:val="24"/>
              </w:rPr>
              <w:t>„Podstawy obsługi komputera, Internetu i</w:t>
            </w:r>
            <w:r w:rsidR="006A3E29" w:rsidRPr="00FE6408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proofErr w:type="spellStart"/>
            <w:r w:rsidRPr="00FE6408">
              <w:rPr>
                <w:rFonts w:ascii="Noway Medium" w:hAnsi="Noway Medium"/>
                <w:bCs/>
                <w:sz w:val="24"/>
                <w:szCs w:val="24"/>
              </w:rPr>
              <w:t>smartfona</w:t>
            </w:r>
            <w:proofErr w:type="spellEnd"/>
            <w:r w:rsidRPr="00FE6408">
              <w:rPr>
                <w:rFonts w:ascii="Noway Medium" w:hAnsi="Noway Medium"/>
                <w:bCs/>
                <w:sz w:val="24"/>
                <w:szCs w:val="24"/>
              </w:rPr>
              <w:t xml:space="preserve"> 60+”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54885" w14:textId="3C240A1B" w:rsidR="00040E5F" w:rsidRPr="00357813" w:rsidRDefault="00EB1C4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BD2DB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0B1F9F50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DF76C" w14:textId="1C73CBBE" w:rsidR="00040E5F" w:rsidRDefault="00EB1C4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040E5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99444" w14:textId="60BF2424" w:rsidR="00040E5F" w:rsidRPr="006C5340" w:rsidRDefault="00EB1C4F" w:rsidP="00FE6408">
            <w:pPr>
              <w:overflowPunct w:val="0"/>
              <w:spacing w:after="0" w:line="276" w:lineRule="auto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18−21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9F116" w14:textId="6D94F965" w:rsidR="00040E5F" w:rsidRPr="00EB1C4F" w:rsidRDefault="00EB1C4F" w:rsidP="00FE6408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1C4F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Wypożyczalnia, Pokój Bajek, sala koncertowa MCK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B1C4F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2AC03" w14:textId="6C861F14" w:rsidR="00040E5F" w:rsidRPr="006A3E29" w:rsidRDefault="00EB1C4F" w:rsidP="00FE6408">
            <w:pPr>
              <w:overflowPunct w:val="0"/>
              <w:spacing w:before="240" w:line="276" w:lineRule="auto"/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>Noc Bibliotek pod has</w:t>
            </w:r>
            <w:r w:rsidRPr="00FE6408">
              <w:rPr>
                <w:rFonts w:ascii="Noway Medium" w:eastAsia="Calibri" w:hAnsi="Noway Medium" w:cs="Noway Regular"/>
                <w:bCs/>
                <w:sz w:val="24"/>
                <w:szCs w:val="24"/>
              </w:rPr>
              <w:t>ł</w:t>
            </w: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em: </w:t>
            </w:r>
            <w:r w:rsidRPr="00FE6408">
              <w:rPr>
                <w:rFonts w:ascii="Noway Medium" w:eastAsia="Calibri" w:hAnsi="Noway Medium" w:cs="Noway Regular"/>
                <w:bCs/>
                <w:sz w:val="24"/>
                <w:szCs w:val="24"/>
              </w:rPr>
              <w:t>„</w:t>
            </w: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>Absurd nie czyta</w:t>
            </w:r>
            <w:r w:rsidRPr="00FE6408">
              <w:rPr>
                <w:rFonts w:ascii="Noway Medium" w:eastAsia="Calibri" w:hAnsi="Noway Medium" w:cs="Noway Regular"/>
                <w:bCs/>
                <w:sz w:val="24"/>
                <w:szCs w:val="24"/>
              </w:rPr>
              <w:t>ć”</w:t>
            </w:r>
            <w:r w:rsidRPr="006A3E29">
              <w:rPr>
                <w:rFonts w:ascii="Noway Medium" w:eastAsia="Calibri" w:hAnsi="Noway Medium"/>
                <w:b/>
                <w:sz w:val="24"/>
                <w:szCs w:val="24"/>
              </w:rPr>
              <w:t xml:space="preserve"> 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(zabawy tematyczne, głośne czytanie, zaproszeni goście)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DD2D2" w14:textId="6C61DB28" w:rsidR="00040E5F" w:rsidRPr="003A32D4" w:rsidRDefault="00EB1C4F" w:rsidP="00FE6408">
            <w:pPr>
              <w:spacing w:line="276" w:lineRule="auto"/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MBP</w:t>
            </w:r>
            <w:r w:rsidR="002E025B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br/>
            </w:r>
            <w:proofErr w:type="spellStart"/>
            <w:r w:rsidR="002E025B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D930F" w14:textId="0A379694" w:rsidR="00040E5F" w:rsidRPr="00357813" w:rsidRDefault="00EB1C4F" w:rsidP="00FE6408">
            <w:pPr>
              <w:keepLines/>
              <w:overflowPunct w:val="0"/>
              <w:spacing w:before="240" w:line="276" w:lineRule="auto"/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0F121359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F7316" w14:textId="2AB4E435" w:rsidR="00040E5F" w:rsidRPr="00357813" w:rsidRDefault="002E025B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F0794" w14:textId="01AD8DC1" w:rsidR="00040E5F" w:rsidRPr="00A96129" w:rsidRDefault="002E025B" w:rsidP="00FE6408">
            <w:pPr>
              <w:overflowPunct w:val="0"/>
              <w:spacing w:after="0" w:line="276" w:lineRule="auto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C2684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2AAE2" w14:textId="75F88EBB" w:rsidR="002E025B" w:rsidRPr="002E025B" w:rsidRDefault="002E025B" w:rsidP="00FE6408">
            <w:pPr>
              <w:spacing w:before="240" w:line="276" w:lineRule="auto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F2A72" w14:textId="77777777" w:rsidR="00040E5F" w:rsidRPr="006A3E29" w:rsidRDefault="002E025B" w:rsidP="00FE6408">
            <w:pPr>
              <w:overflowPunct w:val="0"/>
              <w:spacing w:line="276" w:lineRule="auto"/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Gala jubileuszowa z okazji 100-lecia Lechii</w:t>
            </w:r>
          </w:p>
          <w:p w14:paraId="6E2AE434" w14:textId="4F0ED158" w:rsidR="00F4366E" w:rsidRPr="006A3E29" w:rsidRDefault="00F4366E" w:rsidP="00FE6408">
            <w:pPr>
              <w:pStyle w:val="Akapitzlist"/>
              <w:numPr>
                <w:ilvl w:val="0"/>
                <w:numId w:val="5"/>
              </w:numPr>
              <w:overflowPunct w:val="0"/>
              <w:spacing w:line="276" w:lineRule="auto"/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 godz. 17 na Stadionie Miejskim im. Braci </w:t>
            </w:r>
            <w:proofErr w:type="spellStart"/>
            <w:r w:rsidRPr="006A3E29"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Gadajów</w:t>
            </w:r>
            <w:proofErr w:type="spellEnd"/>
            <w:r w:rsidRPr="006A3E29"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odsłonięcie tablicy pamiątkowej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19666" w14:textId="6E26CC76" w:rsidR="002E025B" w:rsidRPr="00A96129" w:rsidRDefault="002E025B" w:rsidP="00FE6408">
            <w:pPr>
              <w:spacing w:line="276" w:lineRule="auto"/>
              <w:rPr>
                <w:rFonts w:ascii="Noway Regular" w:eastAsia="Arial" w:hAnsi="Noway Regular" w:cs="Arial"/>
                <w:sz w:val="24"/>
                <w:szCs w:val="24"/>
              </w:rPr>
            </w:pPr>
            <w:r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3BC78" w14:textId="13501A46" w:rsidR="00040E5F" w:rsidRPr="00357813" w:rsidRDefault="002E025B" w:rsidP="00FE6408">
            <w:pPr>
              <w:keepLines/>
              <w:overflowPunct w:val="0"/>
              <w:spacing w:before="240" w:line="276" w:lineRule="auto"/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Wejściówki </w:t>
            </w:r>
            <w:r w:rsidR="00F4366E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na galę </w:t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odebrania w kasie Areny Lodowej (liczba ograniczona)</w:t>
            </w:r>
          </w:p>
        </w:tc>
      </w:tr>
      <w:tr w:rsidR="00040E5F" w:rsidRPr="00357813" w14:paraId="0DBB2EF9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D094F" w14:textId="139FA863" w:rsidR="00040E5F" w:rsidRPr="00357813" w:rsidRDefault="00F4366E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  <w:r w:rsidR="00E46D2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AFC95" w14:textId="48DD9B56" w:rsidR="00040E5F" w:rsidRPr="00357813" w:rsidRDefault="00F4366E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10−12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8B4A6" w14:textId="025FDC57" w:rsidR="00040E5F" w:rsidRPr="00357813" w:rsidRDefault="00F4366E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719F3" w14:textId="4E99ECB2" w:rsidR="00040E5F" w:rsidRPr="006A3E29" w:rsidRDefault="00F4366E" w:rsidP="00FE6408">
            <w:pPr>
              <w:spacing w:line="276" w:lineRule="auto"/>
              <w:rPr>
                <w:rFonts w:ascii="Noway Medium" w:eastAsia="NOWAY-MEDIUM" w:hAnsi="Noway Medium" w:cs="NOWAY-MEDIUM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NOWAY-MEDIUM" w:hAnsi="Noway Medium" w:cs="NOWAY-MEDIUM"/>
                <w:kern w:val="0"/>
                <w:sz w:val="24"/>
                <w:szCs w:val="24"/>
                <w:lang w:eastAsia="pl-PL"/>
                <w14:ligatures w14:val="none"/>
              </w:rPr>
              <w:t>Bajkowy poranek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B4A5B" w14:textId="1833424B" w:rsidR="00040E5F" w:rsidRPr="00357813" w:rsidRDefault="00F4366E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05F0C" w14:textId="477F1F7A" w:rsidR="00040E5F" w:rsidRPr="00357813" w:rsidRDefault="00F4366E" w:rsidP="00FE6408">
            <w:pPr>
              <w:keepLines/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14384EAC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5B13D" w14:textId="76DECA35" w:rsidR="00040E5F" w:rsidRPr="00357813" w:rsidRDefault="00F4366E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D6680" w14:textId="2B24576D" w:rsidR="00040E5F" w:rsidRPr="00357813" w:rsidRDefault="00F4366E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20136" w14:textId="410BA49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Arena Lodowa</w:t>
            </w:r>
            <w:r w:rsidR="00F4366E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F4366E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3AAC3" w14:textId="32085F12" w:rsidR="00F4366E" w:rsidRPr="006A3E29" w:rsidRDefault="00F4366E" w:rsidP="00FE6408">
            <w:pPr>
              <w:spacing w:before="240" w:after="0" w:line="276" w:lineRule="auto"/>
              <w:rPr>
                <w:rFonts w:ascii="Noway Medium" w:hAnsi="Noway Medium"/>
                <w:sz w:val="24"/>
                <w:szCs w:val="24"/>
              </w:rPr>
            </w:pPr>
            <w:r w:rsidRPr="006A3E29">
              <w:rPr>
                <w:rFonts w:ascii="Noway Medium" w:hAnsi="Noway Medium"/>
                <w:sz w:val="24"/>
                <w:szCs w:val="24"/>
              </w:rPr>
              <w:t xml:space="preserve">Finał 8. edycji Konkursu Kulinarnego dla Kół Gospodyń Wiejskich Bitwa Regionów </w:t>
            </w:r>
          </w:p>
          <w:p w14:paraId="61A0C4DB" w14:textId="77777777" w:rsidR="00F4366E" w:rsidRPr="006A3E29" w:rsidRDefault="00F4366E" w:rsidP="00FE6408">
            <w:pPr>
              <w:pStyle w:val="Akapitzlist"/>
              <w:numPr>
                <w:ilvl w:val="0"/>
                <w:numId w:val="5"/>
              </w:numPr>
              <w:spacing w:before="240" w:after="0" w:line="276" w:lineRule="auto"/>
              <w:rPr>
                <w:rFonts w:ascii="Noway Regular" w:eastAsia="NOWAY-MEDIUM" w:hAnsi="Noway Regular" w:cs="NOWAY-MEDIUM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Regular" w:hAnsi="Noway Regular"/>
                <w:sz w:val="24"/>
                <w:szCs w:val="24"/>
              </w:rPr>
              <w:t>Pokaz kulinarny Karola Okrasy</w:t>
            </w:r>
          </w:p>
          <w:p w14:paraId="29F53DC0" w14:textId="46306AB2" w:rsidR="00040E5F" w:rsidRPr="006A3E29" w:rsidRDefault="00F4366E" w:rsidP="00FE6408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rPr>
                <w:rFonts w:ascii="Noway Medium" w:eastAsia="NOWAY-MEDIUM" w:hAnsi="Noway Medium" w:cs="NOWAY-MEDIUM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Regular" w:hAnsi="Noway Regular"/>
                <w:sz w:val="24"/>
                <w:szCs w:val="24"/>
              </w:rPr>
              <w:t>Koncerty zespołów Bayer Full oraz Piękni i</w:t>
            </w:r>
            <w:r w:rsidR="006A3E29">
              <w:rPr>
                <w:rFonts w:ascii="Calibri" w:hAnsi="Calibri" w:cs="Calibri"/>
                <w:sz w:val="24"/>
                <w:szCs w:val="24"/>
              </w:rPr>
              <w:t> </w:t>
            </w:r>
            <w:r w:rsidRPr="006A3E29">
              <w:rPr>
                <w:rFonts w:ascii="Noway Regular" w:hAnsi="Noway Regular"/>
                <w:sz w:val="24"/>
                <w:szCs w:val="24"/>
              </w:rPr>
              <w:t>Młodzi (Dawid Narożny)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EAD04" w14:textId="42442299" w:rsidR="00E46D2D" w:rsidRPr="00357813" w:rsidRDefault="00F4366E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Ministerstwo Rolnictwa i</w:t>
            </w:r>
            <w:r w:rsidR="009F4290">
              <w:rPr>
                <w:rFonts w:ascii="Calibri" w:eastAsia="Noway Regular" w:hAnsi="Calibri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Rozwoju Wsi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04A1F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E76FF74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ED3EE" w14:textId="2661511A" w:rsidR="00040E5F" w:rsidRPr="00357813" w:rsidRDefault="0059274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EB1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53B2F" w14:textId="4A479B10" w:rsidR="00040E5F" w:rsidRPr="00357813" w:rsidRDefault="0059274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C5F3A" w14:textId="130027FB" w:rsidR="00592746" w:rsidRPr="00357813" w:rsidRDefault="0059274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E1628" w14:textId="03D36518" w:rsidR="00040E5F" w:rsidRPr="006A3E29" w:rsidRDefault="00EB1D7C" w:rsidP="00FE6408">
            <w:pPr>
              <w:spacing w:before="240" w:line="276" w:lineRule="auto"/>
              <w:rPr>
                <w:rFonts w:ascii="Noway Medium" w:eastAsia="NOWAY-MEDIUM" w:hAnsi="Noway Medium" w:cs="NOWAY-MEDIUM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>Cykl warsztatów dla uczniów klas IV−VI szkoły podstawowej: „Podróże w czasie”. Część 1: „W</w:t>
            </w:r>
            <w:r w:rsid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drodze </w:t>
            </w:r>
            <w:r w:rsidR="00592746" w:rsidRPr="006A3E29">
              <w:rPr>
                <w:rFonts w:ascii="Noway Medium" w:eastAsia="Calibri" w:hAnsi="Noway Medium"/>
                <w:bCs/>
                <w:sz w:val="24"/>
                <w:szCs w:val="24"/>
              </w:rPr>
              <w:t>−</w:t>
            </w: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 wszystkie drogi prowadzą do Rzymu”.</w:t>
            </w:r>
            <w:r w:rsidRPr="006A3E29">
              <w:rPr>
                <w:rFonts w:ascii="Noway Medium" w:eastAsia="Calibri" w:hAnsi="Noway Medium"/>
                <w:b/>
                <w:sz w:val="24"/>
                <w:szCs w:val="24"/>
              </w:rPr>
              <w:t xml:space="preserve"> 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Wydarzenie </w:t>
            </w:r>
            <w:r w:rsidR="00592746"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realizowane 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w ramach zadania</w:t>
            </w:r>
            <w:r w:rsidRPr="006A3E29">
              <w:rPr>
                <w:rFonts w:ascii="Noway Regular" w:hAnsi="Noway Regular"/>
                <w:bCs/>
                <w:sz w:val="24"/>
                <w:szCs w:val="24"/>
              </w:rPr>
              <w:t xml:space="preserve"> 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„Z</w:t>
            </w:r>
            <w:r w:rsidR="00D80520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boomerami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przez świat </w:t>
            </w:r>
            <w:r w:rsidR="006A3E29">
              <w:rPr>
                <w:rFonts w:ascii="Noway Regular" w:eastAsia="Calibri" w:hAnsi="Noway Regular"/>
                <w:bCs/>
                <w:sz w:val="24"/>
                <w:szCs w:val="24"/>
              </w:rPr>
              <w:t>−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extremalne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podróże z</w:t>
            </w:r>
            <w:r w:rsid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Pawłem Edmundem Strzeleckim”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4A718" w14:textId="57C9EE43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AFDC9" w14:textId="7B0E54F6" w:rsidR="00040E5F" w:rsidRPr="00357813" w:rsidRDefault="0059274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Grupy zorganizowane</w:t>
            </w:r>
          </w:p>
        </w:tc>
      </w:tr>
      <w:tr w:rsidR="00040E5F" w:rsidRPr="00357813" w14:paraId="2CF9ABFD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2F383" w14:textId="662AA16C" w:rsidR="00040E5F" w:rsidRPr="00357813" w:rsidRDefault="0059274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4B17E" w14:textId="0714B3FD" w:rsidR="00040E5F" w:rsidRPr="00357813" w:rsidRDefault="008649D2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0A24DC" w14:textId="1B7C17EE" w:rsidR="00592746" w:rsidRPr="00357813" w:rsidRDefault="0059274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4EFF4" w14:textId="34B35A7A" w:rsidR="00EB1D7C" w:rsidRPr="006A3E29" w:rsidRDefault="00592746" w:rsidP="00FE6408">
            <w:pPr>
              <w:spacing w:line="276" w:lineRule="auto"/>
              <w:rPr>
                <w:rFonts w:ascii="Noway Medium" w:eastAsia="Noway Medium" w:hAnsi="Noway Medium" w:cs="Noway Medium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 w:cs="Calibri"/>
                <w:sz w:val="24"/>
                <w:szCs w:val="24"/>
              </w:rPr>
              <w:t>Dzień Seniora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629EC" w14:textId="22526F00" w:rsidR="00040E5F" w:rsidRPr="00357813" w:rsidRDefault="0059274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Urząd Miasta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32B1C" w14:textId="01BFC122" w:rsidR="00040E5F" w:rsidRPr="00592746" w:rsidRDefault="0059274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hAnsi="Noway Regular"/>
                <w:sz w:val="24"/>
                <w:szCs w:val="24"/>
              </w:rPr>
              <w:t>W</w:t>
            </w:r>
            <w:r w:rsidRPr="00592746">
              <w:rPr>
                <w:rFonts w:ascii="Noway Regular" w:hAnsi="Noway Regular"/>
                <w:sz w:val="24"/>
                <w:szCs w:val="24"/>
              </w:rPr>
              <w:t>ejściówki</w:t>
            </w:r>
            <w:r>
              <w:rPr>
                <w:rFonts w:ascii="Noway Regular" w:hAnsi="Noway Regular"/>
                <w:sz w:val="24"/>
                <w:szCs w:val="24"/>
              </w:rPr>
              <w:t xml:space="preserve"> do odbioru</w:t>
            </w:r>
            <w:r w:rsidRPr="00592746">
              <w:rPr>
                <w:rFonts w:ascii="Noway Regular" w:hAnsi="Noway Regular"/>
                <w:sz w:val="24"/>
                <w:szCs w:val="24"/>
              </w:rPr>
              <w:t xml:space="preserve"> w Wydziale Spraw Społecznych i Promocji Zdrowia</w:t>
            </w:r>
            <w:r>
              <w:rPr>
                <w:rFonts w:ascii="Noway Regular" w:hAnsi="Noway Regular"/>
                <w:sz w:val="24"/>
                <w:szCs w:val="24"/>
              </w:rPr>
              <w:t xml:space="preserve"> Urzędu Miasta</w:t>
            </w:r>
          </w:p>
        </w:tc>
      </w:tr>
      <w:tr w:rsidR="00040E5F" w:rsidRPr="00357813" w14:paraId="5B18D8AD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7C216" w14:textId="19E97FE9" w:rsidR="00040E5F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</w:t>
            </w:r>
            <w:r w:rsidR="00040E5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D69CF" w14:textId="56C9609A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0FD4D" w14:textId="77777777" w:rsidR="00040E5F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21C68" w14:textId="1CD6F8F7" w:rsidR="00040E5F" w:rsidRPr="006A3E29" w:rsidRDefault="00D25656" w:rsidP="00FE6408">
            <w:pPr>
              <w:spacing w:before="240" w:line="276" w:lineRule="auto"/>
              <w:rPr>
                <w:rFonts w:ascii="Noway Medium" w:eastAsia="Calibri" w:hAnsi="Noway Medium" w:cs="Calibri"/>
                <w:bCs/>
                <w:sz w:val="24"/>
                <w:szCs w:val="24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Cykl warsztatów dla uczniów klas IV−VI szkoły podstawowej: „Podróże w czasie”. Część 2: „Nie tylko na bursztynowym szlaku”. </w:t>
            </w:r>
            <w:r w:rsidR="006A3E29" w:rsidRPr="006A3E29">
              <w:rPr>
                <w:rFonts w:ascii="Noway Medium" w:eastAsia="Calibri" w:hAnsi="Noway Medium"/>
                <w:bCs/>
                <w:sz w:val="24"/>
                <w:szCs w:val="24"/>
              </w:rPr>
              <w:br/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Wydarzenie realizowane w ramach zadania „Z</w:t>
            </w:r>
            <w:r w:rsid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boomerami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przez świat − 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extremalne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podróże z</w:t>
            </w:r>
            <w:r w:rsid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Pawłem Edmundem Strzeleckim”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8ACC8" w14:textId="562CA157" w:rsidR="00040E5F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936D1" w14:textId="7AD0F2FE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Grupy zorganizowane</w:t>
            </w:r>
          </w:p>
        </w:tc>
      </w:tr>
      <w:tr w:rsidR="00040E5F" w:rsidRPr="00357813" w14:paraId="186BA22F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D3C23" w14:textId="01860E8F" w:rsidR="00040E5F" w:rsidRPr="00357813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8FC02" w14:textId="4653DEA7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8A4C8" w14:textId="73E1C5E0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64E25" w14:textId="377117DD" w:rsidR="00040E5F" w:rsidRPr="00FE6408" w:rsidRDefault="00D25656" w:rsidP="00FE6408">
            <w:pPr>
              <w:spacing w:before="240" w:line="276" w:lineRule="auto"/>
              <w:rPr>
                <w:rFonts w:ascii="Noway Medium" w:eastAsia="Noway Medium" w:hAnsi="Noway Medium" w:cs="Noway Medium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Bajanie na szklanym ekranie. 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Projekcja filmu animowanego pt. </w:t>
            </w:r>
            <w:r w:rsidRPr="00FE6408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„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>Kubu</w:t>
            </w:r>
            <w:r w:rsidRPr="00FE6408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ś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i przyjaciele</w:t>
            </w:r>
            <w:r w:rsidRPr="00FE6408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0B1D8" w14:textId="1A079E52" w:rsidR="00040E5F" w:rsidRPr="00357813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35B1F" w14:textId="1685EAA1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</w:t>
            </w:r>
            <w:r w:rsidR="005D3A3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ny</w:t>
            </w:r>
          </w:p>
        </w:tc>
      </w:tr>
      <w:tr w:rsidR="00040E5F" w:rsidRPr="00357813" w14:paraId="5DA6BA4C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9AA74" w14:textId="058BADEF" w:rsidR="00040E5F" w:rsidRPr="00357813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D2BFC" w14:textId="3ADF6E37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D4887" w14:textId="37360BE4" w:rsidR="00040E5F" w:rsidRPr="00357813" w:rsidRDefault="00D25656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41EB1" w14:textId="7B9206F7" w:rsidR="00040E5F" w:rsidRPr="006A3E29" w:rsidRDefault="00D25656" w:rsidP="00FE6408">
            <w:pPr>
              <w:overflowPunct w:val="0"/>
              <w:spacing w:after="0" w:line="276" w:lineRule="auto"/>
              <w:ind w:right="72"/>
              <w:rPr>
                <w:rFonts w:ascii="Noway Medium" w:eastAsia="Arial" w:hAnsi="Noway Medium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Cykl Ale Kino</w:t>
            </w:r>
            <w:r w:rsidRPr="00FE6408"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projekcja </w:t>
            </w:r>
            <w:r w:rsidRPr="00FE6408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francusko-włoskiego thrillera z 2019 roku w reż. Romana Polańskiego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A0FE4" w14:textId="53CA7C7D" w:rsidR="00040E5F" w:rsidRPr="00357813" w:rsidRDefault="00D25656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8FA55" w14:textId="0D120158" w:rsidR="00D25656" w:rsidRPr="00D25656" w:rsidRDefault="00D25656" w:rsidP="00FE6408">
            <w:pPr>
              <w:overflowPunct w:val="0"/>
              <w:spacing w:after="0" w:line="276" w:lineRule="auto"/>
              <w:ind w:right="72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5656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Bilety </w:t>
            </w:r>
            <w:r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cenie </w:t>
            </w:r>
            <w:r w:rsidRPr="00D25656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zł</w:t>
            </w:r>
            <w:r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 pojedynczy seans.</w:t>
            </w:r>
          </w:p>
          <w:p w14:paraId="5A508261" w14:textId="401F04CB" w:rsidR="00040E5F" w:rsidRPr="00D25656" w:rsidRDefault="00D25656" w:rsidP="00FE6408">
            <w:pPr>
              <w:overflowPunct w:val="0"/>
              <w:spacing w:after="0" w:line="276" w:lineRule="auto"/>
              <w:ind w:right="72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5656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Karnet na wszystkie seanse 49 zł</w:t>
            </w:r>
            <w:r w:rsidR="00EA0259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(d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ostępn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do 8.11 lub do wyczerpania miejsc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 nabycia: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przez 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portal biletyna.pl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 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przy 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 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Informacj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Turystyczn</w:t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ej,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EA0259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przy </w:t>
            </w:r>
            <w:r w:rsidRPr="00D25656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29</w:t>
            </w:r>
          </w:p>
        </w:tc>
      </w:tr>
      <w:tr w:rsidR="00040E5F" w:rsidRPr="00357813" w14:paraId="1B1831E5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5E780" w14:textId="31E22611" w:rsidR="00040E5F" w:rsidRPr="00357813" w:rsidRDefault="005D3A3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EF6EF" w14:textId="554C7E86" w:rsidR="00040E5F" w:rsidRPr="00357813" w:rsidRDefault="005D3A3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41C12" w14:textId="0B3E7214" w:rsidR="00040E5F" w:rsidRPr="00357813" w:rsidRDefault="005D3A3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5B216" w14:textId="1390C63C" w:rsidR="00040E5F" w:rsidRPr="006A3E29" w:rsidRDefault="005D3A31" w:rsidP="00FE6408">
            <w:pPr>
              <w:overflowPunct w:val="0"/>
              <w:spacing w:before="240" w:line="276" w:lineRule="auto"/>
              <w:rPr>
                <w:rFonts w:ascii="Noway Medium" w:eastAsia="Calibri" w:hAnsi="Noway Medium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>Cykl warsztatów dla uczniów klas IV−VI szkoły podstawowej: „Podróże w czasie”. Część 3: „Wikingowie – podróżnicy, łupieżcy czy kupcy?”.</w:t>
            </w:r>
            <w:r w:rsidRPr="006A3E29">
              <w:rPr>
                <w:rFonts w:ascii="Noway Medium" w:eastAsia="Calibri" w:hAnsi="Noway Medium"/>
                <w:b/>
                <w:sz w:val="24"/>
                <w:szCs w:val="24"/>
              </w:rPr>
              <w:t xml:space="preserve"> 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Wydarzenie realizowane w ramach zadania „Z</w:t>
            </w:r>
            <w:r w:rsidRP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boomerami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przez świat </w:t>
            </w:r>
            <w:r w:rsidR="00FE6408">
              <w:rPr>
                <w:rFonts w:ascii="Noway Regular" w:eastAsia="Calibri" w:hAnsi="Noway Regular"/>
                <w:bCs/>
                <w:sz w:val="24"/>
                <w:szCs w:val="24"/>
              </w:rPr>
              <w:t>−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</w:t>
            </w:r>
            <w:proofErr w:type="spellStart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extremalne</w:t>
            </w:r>
            <w:proofErr w:type="spellEnd"/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podróże z</w:t>
            </w:r>
            <w:r w:rsidRPr="006A3E2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6A3E29">
              <w:rPr>
                <w:rFonts w:ascii="Noway Regular" w:eastAsia="Calibri" w:hAnsi="Noway Regular"/>
                <w:bCs/>
                <w:sz w:val="24"/>
                <w:szCs w:val="24"/>
              </w:rPr>
              <w:t>Pawłem Edmundem Strzeleckim”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62F39" w14:textId="14A3D1D0" w:rsidR="00040E5F" w:rsidRPr="005D3A31" w:rsidRDefault="00040E5F" w:rsidP="00FE6408">
            <w:pPr>
              <w:overflowPunct w:val="0"/>
              <w:spacing w:after="0" w:line="276" w:lineRule="auto"/>
              <w:ind w:left="360" w:hanging="360"/>
              <w:contextualSpacing/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Times New Roman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E4C77" w14:textId="19439548" w:rsidR="00040E5F" w:rsidRPr="00357813" w:rsidRDefault="005D3A3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Grupy zorganizowane</w:t>
            </w:r>
          </w:p>
        </w:tc>
      </w:tr>
      <w:tr w:rsidR="007F1393" w:rsidRPr="00357813" w14:paraId="20A77107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59B1" w14:textId="307353CC" w:rsidR="007F1393" w:rsidRDefault="007F1393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12.10.2023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BC300" w14:textId="03C3F2F5" w:rsidR="007F1393" w:rsidRDefault="007F1393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4BFD4" w14:textId="76C523CE" w:rsidR="007F1393" w:rsidRDefault="007F1393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Szkoła Podstawowa nr 6, ul. Gminna 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FDFEA" w14:textId="29620695" w:rsidR="007F1393" w:rsidRPr="006A3E29" w:rsidRDefault="007F1393" w:rsidP="007F1393">
            <w:pPr>
              <w:overflowPunct w:val="0"/>
              <w:spacing w:before="240" w:line="276" w:lineRule="auto"/>
              <w:rPr>
                <w:rFonts w:ascii="Noway Medium" w:eastAsia="Calibri" w:hAnsi="Noway Medium" w:cs="Calibri"/>
                <w:sz w:val="24"/>
                <w:szCs w:val="24"/>
              </w:rPr>
            </w:pPr>
            <w:r>
              <w:rPr>
                <w:rFonts w:ascii="Noway Medium" w:eastAsia="Calibri" w:hAnsi="Noway Medium" w:cs="Calibri"/>
                <w:sz w:val="24"/>
                <w:szCs w:val="24"/>
              </w:rPr>
              <w:t>„Z rodziną na sportowo” − piknik z okazji otwarcia boiska przy Szkole Podstawowej nr 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DDAD0" w14:textId="44557CAD" w:rsidR="007F1393" w:rsidRPr="00357813" w:rsidRDefault="007F1393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SP nr 6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0505B" w14:textId="7FFEE82D" w:rsidR="007F1393" w:rsidRDefault="007F1393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88BAD75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EEEAB" w14:textId="416BEE39" w:rsidR="00040E5F" w:rsidRPr="00357813" w:rsidRDefault="005D3A31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12.10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6CCBF" w14:textId="7F28C6B2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5D3A3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97ED3" w14:textId="51BA8D1F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32A68" w14:textId="26C06554" w:rsidR="00040E5F" w:rsidRPr="006A3E29" w:rsidRDefault="005D3A31" w:rsidP="00FE6408">
            <w:pPr>
              <w:overflowPunct w:val="0"/>
              <w:spacing w:line="276" w:lineRule="auto"/>
              <w:rPr>
                <w:rFonts w:ascii="Noway Medium" w:eastAsia="Arial" w:hAnsi="Noway Medium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 w:cs="Calibri"/>
                <w:sz w:val="24"/>
                <w:szCs w:val="24"/>
              </w:rPr>
              <w:t xml:space="preserve">Wydarzenie finałowe projektu „Tkanie na kolanie” − </w:t>
            </w:r>
            <w:r w:rsidRPr="006A3E29">
              <w:rPr>
                <w:rFonts w:ascii="Noway Medium" w:eastAsia="Calibri" w:hAnsi="Noway Medium" w:cs="Calibri"/>
                <w:bCs/>
                <w:sz w:val="24"/>
                <w:szCs w:val="24"/>
              </w:rPr>
              <w:t>koncert zespołu ludowego „</w:t>
            </w:r>
            <w:proofErr w:type="spellStart"/>
            <w:r w:rsidRPr="006A3E29">
              <w:rPr>
                <w:rFonts w:ascii="Noway Medium" w:eastAsia="Calibri" w:hAnsi="Noway Medium" w:cs="Calibri"/>
                <w:bCs/>
                <w:sz w:val="24"/>
                <w:szCs w:val="24"/>
              </w:rPr>
              <w:t>Ciebłowianie</w:t>
            </w:r>
            <w:proofErr w:type="spellEnd"/>
            <w:r w:rsidRPr="006A3E29">
              <w:rPr>
                <w:rFonts w:ascii="Noway Medium" w:eastAsia="Calibri" w:hAnsi="Noway Medium" w:cs="Calibri"/>
                <w:bCs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EDC1A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EC941" w14:textId="3C5EC377" w:rsidR="005D3A31" w:rsidRPr="006F1C58" w:rsidRDefault="005D3A3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7F86772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A6275" w14:textId="6BC8BFE1" w:rsidR="00040E5F" w:rsidRDefault="005E1E9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13−19</w:t>
            </w:r>
            <w:r w:rsidR="00040E5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040E5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FED35" w14:textId="5595F54A" w:rsidR="00040E5F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BE7C4" w14:textId="1E335676" w:rsidR="00040E5F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7180E" w14:textId="27A8F606" w:rsidR="005D3A31" w:rsidRPr="006A3E29" w:rsidRDefault="005D3A31" w:rsidP="00FE6408">
            <w:pPr>
              <w:overflowPunct w:val="0"/>
              <w:spacing w:after="0" w:line="276" w:lineRule="auto"/>
              <w:rPr>
                <w:rFonts w:ascii="Noway Medium" w:eastAsia="Calibri" w:hAnsi="Noway Medium" w:cs="Calibri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>Święto Edukacji Narodowej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– wystawka tematyczna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2A05B" w14:textId="73CFE0F9" w:rsidR="00040E5F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="005E1E9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2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ECA01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4F5A0896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56D83" w14:textId="515D2F32" w:rsidR="00040E5F" w:rsidRPr="00357813" w:rsidRDefault="005E1E9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15.10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7000C" w14:textId="3304DE62" w:rsidR="00040E5F" w:rsidRPr="00357813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10−11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9B4D0" w14:textId="16DD40F1" w:rsidR="00040E5F" w:rsidRPr="00357813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Przedszkole nr 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A4AFC" w14:textId="0CACE13A" w:rsidR="005D3A31" w:rsidRPr="006A3E29" w:rsidRDefault="005E1E9F" w:rsidP="00FE6408">
            <w:pPr>
              <w:overflowPunct w:val="0"/>
              <w:spacing w:after="0" w:line="276" w:lineRule="auto"/>
              <w:rPr>
                <w:rFonts w:ascii="Noway Medium" w:eastAsia="Calibri" w:hAnsi="Noway Medium" w:cs="Calibri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>Głośne czytanie jesiennych bajek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B5A9A" w14:textId="352CAAAC" w:rsidR="00040E5F" w:rsidRPr="00357813" w:rsidRDefault="005E1E9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1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F8123" w14:textId="486D9834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3E29" w:rsidRPr="00357813" w14:paraId="42C8E4E8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022AA" w14:textId="5B7809B6" w:rsidR="006A3E29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18.10.2023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EA548" w14:textId="371104D5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7869C" w14:textId="7D67B995" w:rsidR="006A3E29" w:rsidRPr="00357813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Sala kinowa KITKA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3E523" w14:textId="25B0A8FB" w:rsidR="006A3E29" w:rsidRPr="006A3E29" w:rsidRDefault="006A3E29" w:rsidP="00FE6408">
            <w:pPr>
              <w:spacing w:before="240" w:after="0" w:line="276" w:lineRule="auto"/>
              <w:rPr>
                <w:rFonts w:ascii="Noway Medium" w:eastAsia="Calibri" w:hAnsi="Noway Medium"/>
                <w:b/>
                <w:sz w:val="24"/>
                <w:szCs w:val="24"/>
              </w:rPr>
            </w:pPr>
            <w:r w:rsidRPr="006A3E29">
              <w:rPr>
                <w:rFonts w:ascii="Noway Medium" w:eastAsia="Arial" w:hAnsi="Noway Medium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Nowe Horyzonty Edukacji Filmowej</w:t>
            </w:r>
            <w:r w:rsidRPr="00FE6408">
              <w:rPr>
                <w:rFonts w:ascii="Noway Regular" w:eastAsia="Arial" w:hAnsi="Noway Regular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E6408">
              <w:rPr>
                <w:rFonts w:ascii="Noway Regular" w:eastAsia="Arial" w:hAnsi="Noway Regular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− </w:t>
            </w:r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pokaz filmu dla przedszkoli „</w:t>
            </w:r>
            <w:hyperlink r:id="rId5">
              <w:r w:rsidRPr="00FE6408">
                <w:rPr>
                  <w:rFonts w:ascii="Noway Regular" w:eastAsia="Arial" w:hAnsi="Noway Regular" w:cs="Arial"/>
                  <w:kern w:val="0"/>
                  <w:sz w:val="24"/>
                  <w:szCs w:val="24"/>
                  <w:lang w:eastAsia="pl-PL"/>
                  <w14:ligatures w14:val="none"/>
                </w:rPr>
                <w:t>Kacper i Emma − najlepsi przyjaciele</w:t>
              </w:r>
            </w:hyperlink>
            <w:r w:rsidR="00D80520"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A6114" w14:textId="23B5E2F7" w:rsidR="006A3E29" w:rsidRPr="00357813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MCK/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NHEF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B35B9" w14:textId="4415696F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32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Projekcje dla zapisanych wcześniej grup, formularz dostępny na stronie internetowej:</w:t>
            </w:r>
            <w:hyperlink r:id="rId6">
              <w:r w:rsidRPr="00CD1032">
                <w:rPr>
                  <w:rFonts w:ascii="Noway Regular" w:eastAsia="Arial" w:hAnsi="Noway Regular" w:cs="Arial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7">
              <w:r w:rsidRPr="00CD1032">
                <w:rPr>
                  <w:rFonts w:ascii="Noway Regular" w:eastAsia="Arial" w:hAnsi="Noway Regular" w:cs="Arial"/>
                  <w:color w:val="1155CC"/>
                  <w:sz w:val="24"/>
                  <w:szCs w:val="24"/>
                  <w:u w:val="single"/>
                </w:rPr>
                <w:t>https://panel.nhef.pl/zgloszenie</w:t>
              </w:r>
            </w:hyperlink>
          </w:p>
        </w:tc>
      </w:tr>
      <w:tr w:rsidR="006A3E29" w:rsidRPr="00357813" w14:paraId="7DBA6227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B8B2C" w14:textId="7CF512FB" w:rsidR="006A3E29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18.10.2023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6F0FA" w14:textId="5EF42F83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76011" w14:textId="3E050246" w:rsidR="006A3E29" w:rsidRPr="00357813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Sala kinowa KITKA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D3D52" w14:textId="75297CBA" w:rsidR="006A3E29" w:rsidRPr="006A3E29" w:rsidRDefault="006A3E29" w:rsidP="00FE6408">
            <w:pPr>
              <w:overflowPunct w:val="0"/>
              <w:spacing w:before="240" w:after="0" w:line="276" w:lineRule="auto"/>
              <w:ind w:right="72"/>
              <w:rPr>
                <w:rFonts w:ascii="Noway Medium" w:eastAsia="Arial" w:hAnsi="Noway Medium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Arial" w:hAnsi="Noway Medium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Nowe Horyzonty Edukacji Filmowej</w:t>
            </w:r>
            <w:r w:rsidRPr="00FE6408">
              <w:rPr>
                <w:rFonts w:ascii="Noway Regular" w:eastAsia="Arial" w:hAnsi="Noway Regular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− </w:t>
            </w:r>
            <w:r w:rsidRPr="006A3E29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pokaz filmu dla szkół podstawowych klas 1</w:t>
            </w:r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−</w:t>
            </w:r>
            <w:r w:rsidRPr="006A3E29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80520"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hyperlink r:id="rId8">
              <w:r w:rsidRPr="006A3E29">
                <w:rPr>
                  <w:rFonts w:ascii="Noway Regular" w:eastAsia="Arial" w:hAnsi="Noway Regular" w:cs="Arial"/>
                  <w:kern w:val="0"/>
                  <w:sz w:val="24"/>
                  <w:szCs w:val="24"/>
                  <w:lang w:eastAsia="pl-PL"/>
                  <w14:ligatures w14:val="none"/>
                </w:rPr>
                <w:t xml:space="preserve">Jakub, </w:t>
              </w:r>
              <w:proofErr w:type="spellStart"/>
              <w:r w:rsidRPr="006A3E29">
                <w:rPr>
                  <w:rFonts w:ascii="Noway Regular" w:eastAsia="Arial" w:hAnsi="Noway Regular" w:cs="Arial"/>
                  <w:kern w:val="0"/>
                  <w:sz w:val="24"/>
                  <w:szCs w:val="24"/>
                  <w:lang w:eastAsia="pl-PL"/>
                  <w14:ligatures w14:val="none"/>
                </w:rPr>
                <w:t>Mimmi</w:t>
              </w:r>
              <w:proofErr w:type="spellEnd"/>
              <w:r w:rsidRPr="006A3E29">
                <w:rPr>
                  <w:rFonts w:ascii="Noway Regular" w:eastAsia="Arial" w:hAnsi="Noway Regular" w:cs="Arial"/>
                  <w:kern w:val="0"/>
                  <w:sz w:val="24"/>
                  <w:szCs w:val="24"/>
                  <w:lang w:eastAsia="pl-PL"/>
                  <w14:ligatures w14:val="none"/>
                </w:rPr>
                <w:t xml:space="preserve"> i</w:t>
              </w:r>
              <w:r w:rsidRPr="00FE6408">
                <w:rPr>
                  <w:rFonts w:ascii="Calibri" w:eastAsia="Arial" w:hAnsi="Calibri" w:cs="Calibri"/>
                  <w:kern w:val="0"/>
                  <w:sz w:val="24"/>
                  <w:szCs w:val="24"/>
                  <w:lang w:eastAsia="pl-PL"/>
                  <w14:ligatures w14:val="none"/>
                </w:rPr>
                <w:t> </w:t>
              </w:r>
              <w:r w:rsidRPr="006A3E29">
                <w:rPr>
                  <w:rFonts w:ascii="Noway Regular" w:eastAsia="Arial" w:hAnsi="Noway Regular" w:cs="Arial"/>
                  <w:kern w:val="0"/>
                  <w:sz w:val="24"/>
                  <w:szCs w:val="24"/>
                  <w:lang w:eastAsia="pl-PL"/>
                  <w14:ligatures w14:val="none"/>
                </w:rPr>
                <w:t>gadające psy</w:t>
              </w:r>
            </w:hyperlink>
            <w:r w:rsidRPr="006A3E29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66820" w14:textId="42AC29D7" w:rsidR="006A3E29" w:rsidRPr="00357813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MCK/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NHEF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57EB3" w14:textId="6793D9BB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32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 xml:space="preserve">Projekcje dla zapisanych wcześniej grup, formularz </w:t>
            </w:r>
            <w:r w:rsidRPr="00CD1032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lastRenderedPageBreak/>
              <w:t>dostępny na stronie internetowej:</w:t>
            </w:r>
            <w:hyperlink r:id="rId9">
              <w:r w:rsidRPr="00CD1032">
                <w:rPr>
                  <w:rFonts w:ascii="Noway Regular" w:eastAsia="Arial" w:hAnsi="Noway Regular" w:cs="Arial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0">
              <w:r w:rsidRPr="00CD1032">
                <w:rPr>
                  <w:rFonts w:ascii="Noway Regular" w:eastAsia="Arial" w:hAnsi="Noway Regular" w:cs="Arial"/>
                  <w:color w:val="1155CC"/>
                  <w:sz w:val="24"/>
                  <w:szCs w:val="24"/>
                  <w:u w:val="single"/>
                </w:rPr>
                <w:t>https://panel.nhef.pl/zgloszenie</w:t>
              </w:r>
            </w:hyperlink>
          </w:p>
        </w:tc>
      </w:tr>
      <w:tr w:rsidR="006A3E29" w:rsidRPr="00357813" w14:paraId="3F761A68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868C3" w14:textId="466699D9" w:rsidR="006A3E29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18.10.2023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80577" w14:textId="7C8BB965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13.30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66D31" w14:textId="54A06CE7" w:rsidR="006A3E29" w:rsidRPr="00357813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Sala kinowa KITKA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7A4CD" w14:textId="3CBDAFC1" w:rsidR="006A3E29" w:rsidRPr="006A3E29" w:rsidRDefault="006A3E29" w:rsidP="00FE6408">
            <w:pPr>
              <w:overflowPunct w:val="0"/>
              <w:spacing w:before="240" w:line="276" w:lineRule="auto"/>
              <w:ind w:right="72"/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Nowe Horyzonty Edukacji Filmowej</w:t>
            </w:r>
            <w:r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E6408">
              <w:rPr>
                <w:rFonts w:ascii="Noway Regular" w:eastAsia="Arial" w:hAnsi="Noway Regular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− pokaz filmu dla szkół ponadpodstawowych </w:t>
            </w:r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proofErr w:type="spellStart"/>
            <w:r w:rsidRPr="00FE6408">
              <w:rPr>
                <w:rFonts w:ascii="Noway Regular" w:eastAsia="Times New Roman" w:hAnsi="Noway Regular" w:cs="Times New Roman"/>
                <w:kern w:val="0"/>
                <w:sz w:val="24"/>
                <w:szCs w:val="24"/>
                <w:lang w:eastAsia="pl-PL"/>
                <w14:ligatures w14:val="none"/>
              </w:rPr>
              <w:fldChar w:fldCharType="begin"/>
            </w:r>
            <w:r w:rsidRPr="00FE6408">
              <w:rPr>
                <w:rFonts w:ascii="Noway Regular" w:eastAsia="Times New Roman" w:hAnsi="Noway Regular" w:cs="Times New Roman"/>
                <w:kern w:val="0"/>
                <w:sz w:val="24"/>
                <w:szCs w:val="24"/>
                <w:lang w:eastAsia="pl-PL"/>
                <w14:ligatures w14:val="none"/>
              </w:rPr>
              <w:instrText>HYPERLINK "https://www.panel.nhef.pl/movies/view/122" \h</w:instrText>
            </w:r>
            <w:r w:rsidRPr="00FE6408">
              <w:rPr>
                <w:rFonts w:ascii="Noway Regular" w:eastAsia="Times New Roman" w:hAnsi="Noway Regular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  <w:r w:rsidRPr="00FE6408">
              <w:rPr>
                <w:rFonts w:ascii="Noway Regular" w:eastAsia="Times New Roman" w:hAnsi="Noway Regular" w:cs="Times New Roman"/>
                <w:kern w:val="0"/>
                <w:sz w:val="24"/>
                <w:szCs w:val="24"/>
                <w:lang w:eastAsia="pl-PL"/>
                <w14:ligatures w14:val="none"/>
              </w:rPr>
              <w:fldChar w:fldCharType="separate"/>
            </w:r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t>Johnny</w:t>
            </w:r>
            <w:proofErr w:type="spellEnd"/>
            <w:r w:rsidRPr="00FE6408">
              <w:rPr>
                <w:rFonts w:ascii="Noway Regular" w:eastAsia="Arial" w:hAnsi="Noway Regular" w:cs="Arial"/>
                <w:kern w:val="0"/>
                <w:sz w:val="24"/>
                <w:szCs w:val="24"/>
                <w:lang w:eastAsia="pl-PL"/>
                <w14:ligatures w14:val="none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A288F" w14:textId="542EC27F" w:rsidR="006A3E29" w:rsidRPr="00357813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MCK/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NHEF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2D8DB" w14:textId="29C08703" w:rsidR="006A3E29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32">
              <w:rPr>
                <w:rFonts w:ascii="Noway Regular" w:eastAsia="Arial" w:hAnsi="Noway Regular" w:cs="Arial"/>
                <w:color w:val="000000"/>
                <w:sz w:val="24"/>
                <w:szCs w:val="24"/>
              </w:rPr>
              <w:t>Projekcje dla zapisanych wcześniej grup, formularz dostępny na stronie internetowej:</w:t>
            </w:r>
            <w:hyperlink r:id="rId11">
              <w:r w:rsidRPr="00CD1032">
                <w:rPr>
                  <w:rFonts w:ascii="Noway Regular" w:eastAsia="Arial" w:hAnsi="Noway Regular" w:cs="Arial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2">
              <w:r w:rsidRPr="00CD1032">
                <w:rPr>
                  <w:rFonts w:ascii="Noway Regular" w:eastAsia="Arial" w:hAnsi="Noway Regular" w:cs="Arial"/>
                  <w:color w:val="1155CC"/>
                  <w:sz w:val="24"/>
                  <w:szCs w:val="24"/>
                  <w:u w:val="single"/>
                </w:rPr>
                <w:t>https://panel.nhef.pl/zgloszenie</w:t>
              </w:r>
            </w:hyperlink>
          </w:p>
        </w:tc>
      </w:tr>
      <w:tr w:rsidR="00040E5F" w:rsidRPr="00357813" w14:paraId="1287A0B1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83969" w14:textId="2D53F63B" w:rsidR="00040E5F" w:rsidRPr="00357813" w:rsidRDefault="005E1E9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18.10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3F97" w14:textId="458CBBD6" w:rsidR="00040E5F" w:rsidRPr="00357813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78ADF" w14:textId="2FE6D186" w:rsidR="00040E5F" w:rsidRPr="00357813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79980" w14:textId="79B9CE32" w:rsidR="00040E5F" w:rsidRPr="006A3E29" w:rsidRDefault="005E1E9F" w:rsidP="00FE6408">
            <w:pPr>
              <w:spacing w:before="240" w:after="0" w:line="276" w:lineRule="auto"/>
              <w:rPr>
                <w:rFonts w:ascii="Noway Medium" w:eastAsia="Calibri" w:hAnsi="Noway Medium" w:cs="Calibri"/>
                <w:bCs/>
                <w:sz w:val="24"/>
                <w:szCs w:val="24"/>
              </w:rPr>
            </w:pPr>
            <w:r w:rsidRPr="006A3E29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Bajanie na szklanym ekranie. 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Projekcja filmu animowanego pt. </w:t>
            </w:r>
            <w:r w:rsidRPr="00EE6869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„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Listonosz Pat i wielki </w:t>
            </w:r>
            <w:r w:rsidRPr="00EE6869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ś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>wiat</w:t>
            </w:r>
            <w:r w:rsidRPr="00EE6869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”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z</w:t>
            </w:r>
            <w:r w:rsidR="006A3E29" w:rsidRPr="00EE6869">
              <w:rPr>
                <w:rFonts w:ascii="Calibri" w:eastAsia="Calibri" w:hAnsi="Calibri" w:cs="Calibri"/>
                <w:bCs/>
                <w:sz w:val="24"/>
                <w:szCs w:val="24"/>
              </w:rPr>
              <w:t> 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>okazji Dnia Poczty Polskiej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8B385" w14:textId="61685163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5E1E9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BP</w:t>
            </w:r>
            <w:r w:rsidR="005E1E9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 w:rsidR="005E1E9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BBE13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6F6D22AC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C6C35" w14:textId="3731FDCB" w:rsidR="00040E5F" w:rsidRDefault="005E1E9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18.10</w:t>
            </w:r>
            <w:r w:rsidR="00040E5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01926" w14:textId="5670B789" w:rsidR="00040E5F" w:rsidRDefault="005E1E9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A3E2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6.15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1B639" w14:textId="6D9A3CE2" w:rsidR="005E1E9F" w:rsidRPr="00357813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8865E" w14:textId="2FC1FCA8" w:rsidR="005E1E9F" w:rsidRPr="006A3E29" w:rsidRDefault="006A3E29" w:rsidP="00FE6408">
            <w:pPr>
              <w:overflowPunct w:val="0"/>
              <w:spacing w:after="0" w:line="276" w:lineRule="auto"/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E29"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Spotkanie DKK dla dorosłych</w:t>
            </w:r>
            <w:r w:rsidR="003C2684">
              <w:rPr>
                <w:rFonts w:ascii="Noway Regular" w:eastAsia="Calibri" w:hAnsi="Noway Regular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− d</w:t>
            </w:r>
            <w:r w:rsidRPr="003C2684">
              <w:rPr>
                <w:rFonts w:ascii="Noway Regular" w:eastAsia="Calibri" w:hAnsi="Noway Regular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yskusja o książce </w:t>
            </w:r>
            <w:r w:rsidR="009F4290" w:rsidRPr="003C2684">
              <w:rPr>
                <w:rFonts w:ascii="Noway Regular" w:eastAsia="Calibri" w:hAnsi="Noway Regular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C2684">
              <w:rPr>
                <w:rFonts w:ascii="Noway Regular" w:eastAsia="Calibri" w:hAnsi="Noway Regular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pt. „Gambit” Macieja Siembiedy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79FF0" w14:textId="1CB416CC" w:rsidR="005E1E9F" w:rsidRPr="005E1E9F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F8138" w14:textId="19151C62" w:rsidR="005E1E9F" w:rsidRPr="00357813" w:rsidRDefault="006A3E29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2F62C913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81ED0" w14:textId="6D21D466" w:rsidR="00040E5F" w:rsidRPr="00357813" w:rsidRDefault="006A3E29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19−26.10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2F4FF" w14:textId="0B1C746D" w:rsidR="00040E5F" w:rsidRPr="00357813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D8F8A" w14:textId="0631F7BE" w:rsidR="00040E5F" w:rsidRPr="00357813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85DC0" w14:textId="1E4FD564" w:rsidR="005E1E9F" w:rsidRPr="00D80520" w:rsidRDefault="006A3E29" w:rsidP="00FE6408">
            <w:pPr>
              <w:spacing w:before="240" w:line="276" w:lineRule="auto"/>
              <w:rPr>
                <w:rFonts w:ascii="Noway Medium" w:eastAsia="Noway Medium" w:hAnsi="Noway Medium" w:cs="Noway Medium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520">
              <w:rPr>
                <w:rFonts w:ascii="Noway Medium" w:eastAsia="Calibri" w:hAnsi="Noway Medium"/>
                <w:bCs/>
                <w:sz w:val="24"/>
                <w:szCs w:val="24"/>
              </w:rPr>
              <w:t xml:space="preserve">Europejski Dzień </w:t>
            </w:r>
            <w:r w:rsidR="00D80520" w:rsidRPr="00D80520">
              <w:rPr>
                <w:rFonts w:ascii="Noway Medium" w:eastAsia="Calibri" w:hAnsi="Noway Medium"/>
                <w:bCs/>
                <w:sz w:val="24"/>
                <w:szCs w:val="24"/>
              </w:rPr>
              <w:t>S</w:t>
            </w:r>
            <w:r w:rsidRPr="00D80520">
              <w:rPr>
                <w:rFonts w:ascii="Noway Medium" w:eastAsia="Calibri" w:hAnsi="Noway Medium"/>
                <w:bCs/>
                <w:sz w:val="24"/>
                <w:szCs w:val="24"/>
              </w:rPr>
              <w:t>eniora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– wystawka tematyczna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89E04" w14:textId="602D0A31" w:rsidR="00040E5F" w:rsidRPr="00357813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Filia nr 2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2FB63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23ACF9FA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8BC02" w14:textId="4FD203EB" w:rsidR="00040E5F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19.10</w:t>
            </w:r>
            <w:r w:rsidR="00040E5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19E52" w14:textId="3B581DF2" w:rsidR="00040E5F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3AAE6" w14:textId="5CA1C438" w:rsidR="00040E5F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FFDBE" w14:textId="129A050C" w:rsidR="00040E5F" w:rsidRPr="00D80520" w:rsidRDefault="00D80520" w:rsidP="00FE6408">
            <w:pPr>
              <w:spacing w:before="240" w:line="276" w:lineRule="auto"/>
              <w:rPr>
                <w:rFonts w:ascii="Noway Medium" w:eastAsia="Calibri" w:hAnsi="Noway Medium"/>
                <w:bCs/>
                <w:sz w:val="24"/>
                <w:szCs w:val="24"/>
              </w:rPr>
            </w:pPr>
            <w:r w:rsidRPr="00FE6408">
              <w:rPr>
                <w:rFonts w:ascii="Noway Medium" w:eastAsia="Calibri" w:hAnsi="Noway Medium"/>
                <w:bCs/>
                <w:sz w:val="24"/>
                <w:szCs w:val="24"/>
              </w:rPr>
              <w:t>Głośne czytanie z okazji Dnia Listonosza i Poczty Polskiej</w:t>
            </w:r>
            <w:r w:rsidR="00FE6408"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 </w:t>
            </w:r>
            <w:r w:rsidR="00FE6408" w:rsidRPr="00FE6408">
              <w:rPr>
                <w:rFonts w:ascii="Noway Regular" w:eastAsia="Calibri" w:hAnsi="Noway Regular"/>
                <w:b/>
                <w:sz w:val="24"/>
                <w:szCs w:val="24"/>
              </w:rPr>
              <w:t>−</w:t>
            </w:r>
            <w:r w:rsidRPr="00FE6408">
              <w:rPr>
                <w:rFonts w:ascii="Noway Regular" w:eastAsia="Calibri" w:hAnsi="Noway Regular"/>
                <w:b/>
                <w:sz w:val="24"/>
                <w:szCs w:val="24"/>
              </w:rPr>
              <w:t xml:space="preserve"> </w:t>
            </w:r>
            <w:r w:rsidRPr="00FE6408">
              <w:rPr>
                <w:rFonts w:ascii="Noway Regular" w:eastAsia="Calibri" w:hAnsi="Noway Regular"/>
                <w:bCs/>
                <w:sz w:val="24"/>
                <w:szCs w:val="24"/>
              </w:rPr>
              <w:t>zabawy tematyczne i gry edukacyjne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620BC" w14:textId="2A2A2ECC" w:rsidR="00D80520" w:rsidRPr="00357813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2CDC6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5554A37D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EA584" w14:textId="02F447D5" w:rsidR="00040E5F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20.10</w:t>
            </w:r>
            <w:r w:rsidR="00040E5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08D8B" w14:textId="5A9B3920" w:rsidR="00040E5F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14−</w:t>
            </w:r>
            <w:r w:rsidR="00040E5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31079" w14:textId="5D565FF8" w:rsidR="00040E5F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Pl. Kościuszki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(płyta główna)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BB8EA" w14:textId="5DDE193C" w:rsidR="00040E5F" w:rsidRPr="00D80520" w:rsidRDefault="00D80520" w:rsidP="00FE6408">
            <w:pPr>
              <w:spacing w:before="100" w:beforeAutospacing="1" w:after="100" w:afterAutospacing="1" w:line="276" w:lineRule="auto"/>
              <w:rPr>
                <w:rFonts w:ascii="Noway Medium" w:eastAsia="Times New Roman" w:hAnsi="Noway Medium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520">
              <w:rPr>
                <w:rFonts w:ascii="Noway Medium" w:eastAsia="Calibri" w:hAnsi="Noway Medium" w:cs="Calibri"/>
                <w:bCs/>
                <w:sz w:val="24"/>
                <w:szCs w:val="24"/>
              </w:rPr>
              <w:t>„Magia piasku i szkła”</w:t>
            </w:r>
            <w:r w:rsidRPr="00D80520">
              <w:rPr>
                <w:rFonts w:ascii="Noway Regular" w:eastAsia="Calibri" w:hAnsi="Noway Regular" w:cs="Calibri"/>
                <w:b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−</w:t>
            </w:r>
            <w:r w:rsidRPr="00D80520">
              <w:rPr>
                <w:rFonts w:ascii="Noway Regular" w:eastAsia="Calibri" w:hAnsi="Noway Regular" w:cs="Calibri"/>
                <w:sz w:val="24"/>
                <w:szCs w:val="24"/>
              </w:rPr>
              <w:t xml:space="preserve"> wydarzenie w ramach projektu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„</w:t>
            </w:r>
            <w:r w:rsidRPr="00D80520">
              <w:rPr>
                <w:rFonts w:ascii="Noway Regular" w:eastAsia="Calibri" w:hAnsi="Noway Regular" w:cs="Calibri"/>
                <w:sz w:val="24"/>
                <w:szCs w:val="24"/>
              </w:rPr>
              <w:t>Ziarnko do ziarnka aż powstanie szklanka malowanka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1C360" w14:textId="47645D37" w:rsidR="00040E5F" w:rsidRPr="00357813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0EF99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1F0E7F5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0C342" w14:textId="02A2FA0B" w:rsidR="00040E5F" w:rsidRPr="00357813" w:rsidRDefault="00D80520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20.10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9471" w14:textId="564E4396" w:rsidR="00040E5F" w:rsidRPr="00357813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E883E" w14:textId="7EC663A4" w:rsidR="00D80520" w:rsidRPr="00357813" w:rsidRDefault="00D80520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 A. hr. Ostrowskiego,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DA085" w14:textId="77261B88" w:rsidR="00040E5F" w:rsidRPr="00D80520" w:rsidRDefault="00D80520" w:rsidP="00FE6408">
            <w:pPr>
              <w:spacing w:before="240" w:line="276" w:lineRule="auto"/>
              <w:rPr>
                <w:rFonts w:ascii="Noway Medium" w:eastAsia="Noway Medium" w:hAnsi="Noway Medium" w:cs="Noway Medium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520">
              <w:rPr>
                <w:rFonts w:ascii="Noway Medium" w:hAnsi="Noway Medium"/>
                <w:sz w:val="24"/>
                <w:szCs w:val="24"/>
              </w:rPr>
              <w:t>„</w:t>
            </w:r>
            <w:r w:rsidRPr="00D80520">
              <w:rPr>
                <w:rFonts w:ascii="Noway Medium" w:hAnsi="Noway Medium"/>
                <w:b/>
                <w:sz w:val="24"/>
                <w:szCs w:val="24"/>
              </w:rPr>
              <w:t>N</w:t>
            </w:r>
            <w:r>
              <w:rPr>
                <w:rFonts w:ascii="Noway Medium" w:hAnsi="Noway Medium"/>
                <w:b/>
                <w:sz w:val="24"/>
                <w:szCs w:val="24"/>
              </w:rPr>
              <w:t>ietoperze</w:t>
            </w:r>
            <w:r w:rsidRPr="00D80520">
              <w:rPr>
                <w:rFonts w:ascii="Noway Medium" w:hAnsi="Noway Medium"/>
                <w:b/>
                <w:sz w:val="24"/>
                <w:szCs w:val="24"/>
              </w:rPr>
              <w:t xml:space="preserve"> </w:t>
            </w:r>
            <w:r>
              <w:rPr>
                <w:rFonts w:ascii="Noway Medium" w:hAnsi="Noway Medium"/>
                <w:b/>
                <w:sz w:val="24"/>
                <w:szCs w:val="24"/>
              </w:rPr>
              <w:t>nocni łowcy</w:t>
            </w:r>
            <w:r w:rsidRPr="00D80520">
              <w:rPr>
                <w:rFonts w:ascii="Noway Medium" w:hAnsi="Noway Medium"/>
                <w:b/>
                <w:sz w:val="24"/>
                <w:szCs w:val="24"/>
              </w:rPr>
              <w:t>”</w:t>
            </w:r>
            <w:r w:rsidRPr="00D80520">
              <w:rPr>
                <w:rFonts w:ascii="Noway Medium" w:hAnsi="Noway Medium"/>
                <w:sz w:val="24"/>
                <w:szCs w:val="24"/>
              </w:rPr>
              <w:t xml:space="preserve"> </w:t>
            </w:r>
            <w:r w:rsidRPr="00D80520">
              <w:rPr>
                <w:rFonts w:ascii="Noway Regular" w:hAnsi="Noway Regular"/>
                <w:sz w:val="24"/>
                <w:szCs w:val="24"/>
              </w:rPr>
              <w:t xml:space="preserve">– spotkanie z Maciejem Sobańskim pracownikiem Zespołu </w:t>
            </w:r>
            <w:proofErr w:type="spellStart"/>
            <w:r w:rsidRPr="00D80520">
              <w:rPr>
                <w:rFonts w:ascii="Noway Regular" w:hAnsi="Noway Regular"/>
                <w:sz w:val="24"/>
                <w:szCs w:val="24"/>
              </w:rPr>
              <w:t>Nadpilicznych</w:t>
            </w:r>
            <w:proofErr w:type="spellEnd"/>
            <w:r w:rsidRPr="00D80520">
              <w:rPr>
                <w:rFonts w:ascii="Noway Regular" w:hAnsi="Noway Regular"/>
                <w:sz w:val="24"/>
                <w:szCs w:val="24"/>
              </w:rPr>
              <w:t xml:space="preserve"> Parków Krajobrazowych w Moszczenicy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3DAAC" w14:textId="1F850ABA" w:rsidR="00040E5F" w:rsidRPr="00357813" w:rsidRDefault="00AF230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ZNPK/Muzeum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8AF7C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6B9AAAA1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F9FE2" w14:textId="2C29FB71" w:rsidR="00040E5F" w:rsidRPr="00357813" w:rsidRDefault="00AF230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25.10</w:t>
            </w:r>
            <w:r w:rsidR="00040E5F"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580F0" w14:textId="3B3384ED" w:rsidR="00040E5F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036E1" w14:textId="448E13A6" w:rsidR="00AF2301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6185A" w14:textId="2CB78984" w:rsidR="00040E5F" w:rsidRPr="00AF2301" w:rsidRDefault="00AF2301" w:rsidP="00FE6408">
            <w:pPr>
              <w:overflowPunct w:val="0"/>
              <w:spacing w:after="0" w:line="276" w:lineRule="auto"/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2301">
              <w:rPr>
                <w:rFonts w:ascii="Noway Medium" w:eastAsia="Calibri" w:hAnsi="Noway Medium"/>
                <w:b/>
                <w:sz w:val="24"/>
                <w:szCs w:val="24"/>
              </w:rPr>
              <w:t xml:space="preserve">Bajanie na szklanym ekranie. 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 xml:space="preserve">Projekcja filmu animowanego pt. </w:t>
            </w:r>
            <w:r w:rsidRPr="00EE6869">
              <w:rPr>
                <w:rFonts w:ascii="Noway Regular" w:eastAsia="Calibri" w:hAnsi="Noway Regular" w:cs="Noway Regular"/>
                <w:bCs/>
                <w:sz w:val="24"/>
                <w:szCs w:val="24"/>
              </w:rPr>
              <w:t>„</w:t>
            </w:r>
            <w:r w:rsidRPr="00EE6869">
              <w:rPr>
                <w:rFonts w:ascii="Noway Regular" w:eastAsia="Calibri" w:hAnsi="Noway Regular"/>
                <w:bCs/>
                <w:sz w:val="24"/>
                <w:szCs w:val="24"/>
              </w:rPr>
              <w:t>Kacze opowieści”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0FA87" w14:textId="2700BA4A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AF230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BP</w:t>
            </w:r>
            <w:r w:rsidR="00AF230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 w:rsidR="00AF230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7F1F9" w14:textId="624FB6FB" w:rsidR="00040E5F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79448548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0E624" w14:textId="27CE54F7" w:rsidR="00040E5F" w:rsidRPr="00357813" w:rsidRDefault="00AF230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9AC18" w14:textId="6256E7A9" w:rsidR="00040E5F" w:rsidRPr="00357813" w:rsidRDefault="00AF230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C1DB0" w14:textId="665796D1" w:rsidR="00040E5F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Oddział dla Dzieci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Młodzieży MBP, 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BC446" w14:textId="4A31579F" w:rsidR="00040E5F" w:rsidRPr="00AF2301" w:rsidRDefault="00AF2301" w:rsidP="00FE6408">
            <w:pPr>
              <w:spacing w:before="240" w:line="276" w:lineRule="auto"/>
              <w:rPr>
                <w:rFonts w:ascii="Noway Medium" w:eastAsia="Calibri" w:hAnsi="Noway Medium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7EE1">
              <w:rPr>
                <w:rFonts w:ascii="Noway Medium" w:eastAsia="Calibri" w:hAnsi="Noway Medium"/>
                <w:sz w:val="24"/>
                <w:szCs w:val="24"/>
              </w:rPr>
              <w:t>Dzień Kundelka i Dzień Ustawy o Ochronie Zwierząt</w:t>
            </w:r>
            <w:r w:rsidRPr="00AF2301">
              <w:rPr>
                <w:rFonts w:ascii="Noway Regular" w:eastAsia="Calibri" w:hAnsi="Noway Regular"/>
                <w:sz w:val="24"/>
                <w:szCs w:val="24"/>
              </w:rPr>
              <w:t xml:space="preserve"> − wystawa tematyczna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59B61" w14:textId="3C42D639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AF2301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BP</w:t>
            </w:r>
            <w:r w:rsidR="00AF2301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 w:rsidR="00AF2301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6AC15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3F0D0179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A0B79" w14:textId="172A3FD1" w:rsidR="00040E5F" w:rsidRPr="00357813" w:rsidRDefault="00AF230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70597" w14:textId="49B66EE0" w:rsidR="00040E5F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16.15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E2329" w14:textId="75B8B916" w:rsidR="00040E5F" w:rsidRPr="00357813" w:rsidRDefault="00AF2301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7A34D" w14:textId="4511CE66" w:rsidR="00040E5F" w:rsidRPr="00AF2301" w:rsidRDefault="00AF2301" w:rsidP="00FE6408">
            <w:pPr>
              <w:pStyle w:val="NormalnyWeb"/>
              <w:spacing w:line="276" w:lineRule="auto"/>
              <w:rPr>
                <w:rFonts w:ascii="Noway Medium" w:hAnsi="Noway Medium"/>
              </w:rPr>
            </w:pPr>
            <w:r w:rsidRPr="00187EE1">
              <w:rPr>
                <w:rFonts w:ascii="Noway Medium" w:hAnsi="Noway Medium"/>
              </w:rPr>
              <w:t>Spotkanie DKK dla młodzieży</w:t>
            </w:r>
            <w:r w:rsidRPr="00EE6869">
              <w:rPr>
                <w:rFonts w:ascii="Noway Regular" w:hAnsi="Noway Regular"/>
              </w:rPr>
              <w:t xml:space="preserve"> </w:t>
            </w:r>
            <w:r w:rsidRPr="00187EE1">
              <w:rPr>
                <w:rFonts w:ascii="Noway Regular" w:hAnsi="Noway Regular"/>
              </w:rPr>
              <w:t>– dyskusja o książce Mikołaja Łozińskiego pt. „</w:t>
            </w:r>
            <w:proofErr w:type="spellStart"/>
            <w:r w:rsidRPr="00187EE1">
              <w:rPr>
                <w:rFonts w:ascii="Noway Regular" w:hAnsi="Noway Regular"/>
              </w:rPr>
              <w:t>Stramer</w:t>
            </w:r>
            <w:proofErr w:type="spellEnd"/>
            <w:r w:rsidRPr="00187EE1">
              <w:rPr>
                <w:rFonts w:ascii="Noway Regular" w:hAnsi="Noway Regular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0AD2B" w14:textId="6766835F" w:rsidR="00040E5F" w:rsidRPr="00357813" w:rsidRDefault="00040E5F" w:rsidP="00FE6408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02F8E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Arial" w:hAnsi="Noway Regular" w:cs="Arial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123ED9B3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E6336" w14:textId="39AB947A" w:rsidR="00040E5F" w:rsidRPr="00357813" w:rsidRDefault="00187EE1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26.10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100CE" w14:textId="1C8B1DCF" w:rsidR="00040E5F" w:rsidRPr="00357813" w:rsidRDefault="00CA4A5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8D824" w14:textId="0302A646" w:rsidR="00AF2301" w:rsidRPr="00357813" w:rsidRDefault="00CA4A5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8E035" w14:textId="749743AE" w:rsidR="00040E5F" w:rsidRPr="00187EE1" w:rsidRDefault="00187EE1" w:rsidP="00FE6408">
            <w:pPr>
              <w:overflowPunct w:val="0"/>
              <w:spacing w:before="240" w:line="276" w:lineRule="auto"/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7EE1">
              <w:rPr>
                <w:rFonts w:ascii="Noway Medium" w:hAnsi="Noway Medium"/>
                <w:sz w:val="24"/>
                <w:szCs w:val="24"/>
              </w:rPr>
              <w:t>Wystawa poplenerowa uczestników zajęć rysunku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187EE1">
              <w:rPr>
                <w:rFonts w:ascii="Noway Medium" w:hAnsi="Noway Medium"/>
                <w:sz w:val="24"/>
                <w:szCs w:val="24"/>
              </w:rPr>
              <w:t>malarstwa pod kierunkiem Mirosława Bernackiego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DFFEF" w14:textId="2E48AD0F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187EE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053E2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3FFD77BA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25E47" w14:textId="27BCE138" w:rsidR="00040E5F" w:rsidRPr="00357813" w:rsidRDefault="00CA4A5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790BF" w14:textId="108712BF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A4A58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8F01C" w14:textId="4C3BEAAE" w:rsidR="00040E5F" w:rsidRPr="00357813" w:rsidRDefault="00CA4A5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064C5" w14:textId="7FA01B51" w:rsidR="00040E5F" w:rsidRPr="00CA4A58" w:rsidRDefault="00CA4A58" w:rsidP="00FE6408">
            <w:pPr>
              <w:overflowPunct w:val="0"/>
              <w:spacing w:before="240" w:line="276" w:lineRule="auto"/>
              <w:rPr>
                <w:rFonts w:ascii="Noway Medium" w:eastAsia="Calibri" w:hAnsi="Noway Medium" w:cs="Times New Roman"/>
                <w:b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A58">
              <w:rPr>
                <w:rFonts w:ascii="Noway Medium" w:hAnsi="Noway Medium"/>
                <w:bCs/>
                <w:sz w:val="24"/>
                <w:szCs w:val="24"/>
              </w:rPr>
              <w:t xml:space="preserve">Finał </w:t>
            </w:r>
            <w:r>
              <w:rPr>
                <w:rFonts w:ascii="Noway Medium" w:hAnsi="Noway Medium"/>
                <w:bCs/>
                <w:sz w:val="24"/>
                <w:szCs w:val="24"/>
              </w:rPr>
              <w:t>18.</w:t>
            </w:r>
            <w:r w:rsidRPr="00CA4A58">
              <w:rPr>
                <w:rFonts w:ascii="Noway Medium" w:hAnsi="Noway Medium"/>
                <w:bCs/>
                <w:sz w:val="24"/>
                <w:szCs w:val="24"/>
              </w:rPr>
              <w:t xml:space="preserve"> edycji Powiatowego Konkursu literacko-plastycznego „Ja i moja </w:t>
            </w:r>
            <w:r>
              <w:rPr>
                <w:rFonts w:ascii="Noway Medium" w:hAnsi="Noway Medium"/>
                <w:bCs/>
                <w:sz w:val="24"/>
                <w:szCs w:val="24"/>
              </w:rPr>
              <w:t>m</w:t>
            </w:r>
            <w:r w:rsidRPr="00CA4A58">
              <w:rPr>
                <w:rFonts w:ascii="Noway Medium" w:hAnsi="Noway Medium"/>
                <w:bCs/>
                <w:sz w:val="24"/>
                <w:szCs w:val="24"/>
              </w:rPr>
              <w:t xml:space="preserve">ała </w:t>
            </w:r>
            <w:r>
              <w:rPr>
                <w:rFonts w:ascii="Noway Medium" w:hAnsi="Noway Medium"/>
                <w:bCs/>
                <w:sz w:val="24"/>
                <w:szCs w:val="24"/>
              </w:rPr>
              <w:t>o</w:t>
            </w:r>
            <w:r w:rsidRPr="00CA4A58">
              <w:rPr>
                <w:rFonts w:ascii="Noway Medium" w:hAnsi="Noway Medium"/>
                <w:bCs/>
                <w:sz w:val="24"/>
                <w:szCs w:val="24"/>
              </w:rPr>
              <w:t xml:space="preserve">jczyzna: sportowy Tomaszów Mazowiecki”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6CA7B" w14:textId="7A9D2466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2C6B3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55D096AE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6E4F9" w14:textId="61280AC0" w:rsidR="00040E5F" w:rsidRPr="00357813" w:rsidRDefault="00CA4A58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B0C76" w14:textId="44065B83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A4A58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 i 19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9C2D7" w14:textId="2705300E" w:rsidR="00CA4A58" w:rsidRPr="0050526F" w:rsidRDefault="00CA4A58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47FE1" w14:textId="2E3AF55C" w:rsidR="00CA4A58" w:rsidRPr="0050526F" w:rsidRDefault="00CA4A58" w:rsidP="00FE6408">
            <w:pPr>
              <w:spacing w:before="240" w:line="276" w:lineRule="auto"/>
              <w:rPr>
                <w:rFonts w:ascii="Noway Medium" w:eastAsia="Calibri" w:hAnsi="Noway Medium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526F">
              <w:rPr>
                <w:rFonts w:ascii="Noway Medium" w:eastAsia="Calibri" w:hAnsi="Noway Medium" w:cs="Calibri"/>
                <w:bCs/>
                <w:sz w:val="24"/>
                <w:szCs w:val="24"/>
              </w:rPr>
              <w:t>Teatr Piosenki – koncert „Ponad chmurami”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AC968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7F7C" w14:textId="1063CF5A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="0050526F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ejściówki </w:t>
            </w:r>
          </w:p>
        </w:tc>
      </w:tr>
      <w:tr w:rsidR="00040E5F" w:rsidRPr="00357813" w14:paraId="3889392D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17ADC" w14:textId="0D544E82" w:rsidR="00040E5F" w:rsidRPr="00357813" w:rsidRDefault="0050526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3281C" w14:textId="1ABAF686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50526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0−12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67A03" w14:textId="1C951509" w:rsidR="0050526F" w:rsidRPr="00357813" w:rsidRDefault="0050526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MCK Tkacz,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876F2" w14:textId="1286D717" w:rsidR="00CA4A58" w:rsidRPr="00A0328E" w:rsidRDefault="0050526F" w:rsidP="00FE6408">
            <w:pPr>
              <w:shd w:val="clear" w:color="auto" w:fill="FFFFFF"/>
              <w:overflowPunct w:val="0"/>
              <w:spacing w:line="276" w:lineRule="auto"/>
              <w:rPr>
                <w:rFonts w:ascii="Noway Regular" w:eastAsia="Arial" w:hAnsi="Noway Regular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Arial" w:hAnsi="Noway Medium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Bajkowy poranek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7DA56" w14:textId="77777777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FE676" w14:textId="0FA8484C" w:rsidR="0050526F" w:rsidRPr="00357813" w:rsidRDefault="0050526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Arial" w:hAnsi="Noway Regular" w:cs="Arial"/>
                <w:sz w:val="24"/>
                <w:szCs w:val="24"/>
              </w:rPr>
              <w:t>Wstęp wolny</w:t>
            </w:r>
          </w:p>
        </w:tc>
      </w:tr>
      <w:tr w:rsidR="00040E5F" w:rsidRPr="00357813" w14:paraId="7DF05E08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33404" w14:textId="161E620C" w:rsidR="00040E5F" w:rsidRPr="00357813" w:rsidRDefault="0050526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do 29.10</w:t>
            </w:r>
            <w:r w:rsidR="00040E5F" w:rsidRPr="0035781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3E0FA" w14:textId="77777777" w:rsidR="00040E5F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CF2791" w14:textId="694D3ADC" w:rsidR="0050526F" w:rsidRPr="00357813" w:rsidRDefault="0050526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D9C4D" w14:textId="02C5C587" w:rsidR="00040E5F" w:rsidRPr="00357813" w:rsidRDefault="0050526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 A. hr. Ostrowskiego,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1F969" w14:textId="7B71D990" w:rsidR="0050526F" w:rsidRPr="0050526F" w:rsidRDefault="0050526F" w:rsidP="00FE6408">
            <w:pPr>
              <w:spacing w:before="240" w:line="276" w:lineRule="auto"/>
              <w:rPr>
                <w:rFonts w:ascii="Noway Medium" w:eastAsia="Noway Regular" w:hAnsi="Noway Medium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526F">
              <w:rPr>
                <w:rFonts w:ascii="Noway Medium" w:hAnsi="Noway Medium"/>
                <w:sz w:val="24"/>
                <w:szCs w:val="24"/>
              </w:rPr>
              <w:t>Wystawa malarstwa członków SAP „Zamki, pałace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0526F">
              <w:rPr>
                <w:rFonts w:ascii="Noway Medium" w:hAnsi="Noway Medium"/>
                <w:sz w:val="24"/>
                <w:szCs w:val="24"/>
              </w:rPr>
              <w:t>dwory województwa łódzkiego”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9F6E7" w14:textId="5DA7F2C0" w:rsidR="00040E5F" w:rsidRPr="00357813" w:rsidRDefault="0050526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SAP/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Muzeum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1D9E2" w14:textId="67A00331" w:rsidR="00040E5F" w:rsidRPr="00357813" w:rsidRDefault="0050526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 wstępu do muzeum</w:t>
            </w:r>
          </w:p>
        </w:tc>
      </w:tr>
      <w:tr w:rsidR="00040E5F" w:rsidRPr="00357813" w14:paraId="34DDD28D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45C2F" w14:textId="63FAB8CB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1338C" w14:textId="54414F70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32561" w14:textId="77777777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 A. hr. Ostrowskiego,</w:t>
            </w:r>
            <w:r w:rsidRPr="00357813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176" w14:textId="0E38EA48" w:rsidR="00040E5F" w:rsidRPr="0050526F" w:rsidRDefault="0050526F" w:rsidP="00FE6408">
            <w:pPr>
              <w:spacing w:before="240" w:line="276" w:lineRule="auto"/>
              <w:rPr>
                <w:rFonts w:ascii="Noway Medium" w:eastAsia="Calibri" w:hAnsi="Noway Medium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526F">
              <w:rPr>
                <w:rFonts w:ascii="Noway Medium" w:eastAsia="Calibri" w:hAnsi="Noway Medium" w:cs="Calibri"/>
                <w:bCs/>
                <w:sz w:val="24"/>
                <w:szCs w:val="24"/>
              </w:rPr>
              <w:t>Zajęcia z pracownikami działów muzealnych dla umówionych grup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BBB17" w14:textId="0FED44C5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5424F" w14:textId="001A6056" w:rsidR="00040E5F" w:rsidRPr="00EC70AD" w:rsidRDefault="005B74B2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Szczegóły po kontakcie telefonicznym pod numerem tel.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44</w:t>
            </w:r>
            <w:r>
              <w:rPr>
                <w:rFonts w:ascii="Calibri" w:eastAsia="Noway Regular" w:hAnsi="Calibri" w:cs="Calibri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724 48 48</w:t>
            </w:r>
          </w:p>
        </w:tc>
      </w:tr>
      <w:tr w:rsidR="00040E5F" w:rsidRPr="00357813" w14:paraId="0C6B7391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33CD2" w14:textId="20BBEFAA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30.10−10.11.2023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116B5" w14:textId="241B4EA2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11676" w14:textId="25A68B95" w:rsidR="00040E5F" w:rsidRPr="00357813" w:rsidRDefault="005B74B2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A38A2" w14:textId="1FE7DB82" w:rsidR="00040E5F" w:rsidRPr="005B74B2" w:rsidRDefault="005B74B2" w:rsidP="00FE6408">
            <w:pPr>
              <w:shd w:val="clear" w:color="auto" w:fill="FFFFFF"/>
              <w:overflowPunct w:val="0"/>
              <w:spacing w:line="276" w:lineRule="auto"/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74B2">
              <w:rPr>
                <w:rFonts w:ascii="Noway Medium" w:hAnsi="Noway Medium"/>
                <w:bCs/>
                <w:sz w:val="24"/>
                <w:szCs w:val="24"/>
              </w:rPr>
              <w:t>Wystawa „Skarby Biblioteki Narodowej”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B7159" w14:textId="33AADEFE" w:rsidR="00040E5F" w:rsidRPr="00357813" w:rsidRDefault="005B74B2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F4D46">
              <w:rPr>
                <w:rFonts w:ascii="Noway Regular" w:eastAsia="Calibri" w:hAnsi="Noway Regular"/>
              </w:rPr>
              <w:t>MBP/BN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83CA5" w14:textId="0C07141C" w:rsidR="00040E5F" w:rsidRPr="00357813" w:rsidRDefault="005B74B2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40E5F" w:rsidRPr="00357813" w14:paraId="25900FB4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D2B44" w14:textId="5D996FE0" w:rsidR="00040E5F" w:rsidRPr="00357813" w:rsidRDefault="005B74B2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1−31.10.2023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17BE8" w14:textId="0E16F6ED" w:rsidR="00040E5F" w:rsidRPr="00EC70AD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B79EE" w14:textId="6360B754" w:rsidR="00040E5F" w:rsidRPr="00291226" w:rsidRDefault="005B74B2" w:rsidP="00FE6408">
            <w:pPr>
              <w:overflowPunct w:val="0"/>
              <w:spacing w:after="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74B2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Domy Dziennego Pobytu:</w:t>
            </w:r>
            <w:r w:rsidR="00291226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5B74B2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291226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ś</w:t>
            </w:r>
            <w:r w:rsidRPr="005B74B2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w. Antoniego 55</w:t>
            </w:r>
            <w:r w:rsidR="00291226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291226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5B74B2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ul. Piłsudskiego 34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0DF8B" w14:textId="623D0E13" w:rsidR="00040E5F" w:rsidRPr="005B74B2" w:rsidRDefault="005B74B2" w:rsidP="00FE6408">
            <w:pPr>
              <w:spacing w:before="240" w:line="276" w:lineRule="auto"/>
              <w:rPr>
                <w:rFonts w:ascii="Noway Regular" w:eastAsia="Arial" w:hAnsi="Noway Regular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74B2">
              <w:rPr>
                <w:rFonts w:ascii="Noway Medium" w:hAnsi="Noway Medium"/>
                <w:bCs/>
                <w:sz w:val="24"/>
                <w:szCs w:val="24"/>
              </w:rPr>
              <w:t>Czytanie krótkich form literackich dla pensjonariuszy Domów Dziennego Pobytu w</w:t>
            </w:r>
            <w:r w:rsidR="00B4760A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Pr="005B74B2">
              <w:rPr>
                <w:rFonts w:ascii="Noway Medium" w:hAnsi="Noway Medium"/>
                <w:bCs/>
                <w:sz w:val="24"/>
                <w:szCs w:val="24"/>
              </w:rPr>
              <w:t xml:space="preserve">Tomaszowie </w:t>
            </w:r>
            <w:proofErr w:type="spellStart"/>
            <w:r w:rsidRPr="005B74B2">
              <w:rPr>
                <w:rFonts w:ascii="Noway Medium" w:hAnsi="Noway Medium"/>
                <w:bCs/>
                <w:sz w:val="24"/>
                <w:szCs w:val="24"/>
              </w:rPr>
              <w:t>Maz</w:t>
            </w:r>
            <w:proofErr w:type="spellEnd"/>
            <w:r w:rsidRPr="005B74B2">
              <w:rPr>
                <w:rFonts w:ascii="Noway Medium" w:hAnsi="Noway Medium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CC21F" w14:textId="5827EA5A" w:rsidR="00040E5F" w:rsidRPr="00357813" w:rsidRDefault="00B4760A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2EEEE7" w14:textId="7EB4C2B9" w:rsidR="00040E5F" w:rsidRPr="00357813" w:rsidRDefault="00B4760A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Zgłoszenia</w:t>
            </w:r>
          </w:p>
        </w:tc>
      </w:tr>
      <w:tr w:rsidR="00040E5F" w:rsidRPr="00357813" w14:paraId="29576FC4" w14:textId="77777777" w:rsidTr="009F4290">
        <w:trPr>
          <w:trHeight w:val="2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72291" w14:textId="38DEEDC6" w:rsidR="00040E5F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5D4AA" w14:textId="4B18124D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C5C3D" w14:textId="6B7B60CF" w:rsidR="00040E5F" w:rsidRPr="00357813" w:rsidRDefault="00040E5F" w:rsidP="00FE6408">
            <w:pPr>
              <w:spacing w:after="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5EE39" w14:textId="718FB2A8" w:rsidR="00040E5F" w:rsidRPr="00FF5B92" w:rsidRDefault="00040E5F" w:rsidP="00FE6408">
            <w:pPr>
              <w:spacing w:before="100" w:beforeAutospacing="1" w:line="276" w:lineRule="auto"/>
              <w:rPr>
                <w:rFonts w:ascii="Noway Medium" w:eastAsia="Calibri" w:hAnsi="Noway Medium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A8A7D" w14:textId="773DE21A" w:rsidR="00040E5F" w:rsidRPr="00357813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F9DD9" w14:textId="1C17F7DC" w:rsidR="00040E5F" w:rsidRDefault="00040E5F" w:rsidP="00FE6408">
            <w:pPr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E36316D" w14:textId="77777777" w:rsidR="00040E5F" w:rsidRPr="00357813" w:rsidRDefault="00040E5F" w:rsidP="00040E5F">
      <w:pPr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012FE3C" w14:textId="77777777" w:rsidR="00040E5F" w:rsidRDefault="00040E5F" w:rsidP="00040E5F">
      <w:pPr>
        <w:spacing w:after="0" w:line="240" w:lineRule="auto"/>
        <w:rPr>
          <w:rFonts w:ascii="Noway Medium" w:eastAsia="Noway Medium" w:hAnsi="Noway Medium" w:cs="Noway Medium"/>
          <w:kern w:val="0"/>
          <w:sz w:val="28"/>
          <w:szCs w:val="28"/>
          <w:lang w:eastAsia="pl-PL"/>
          <w14:ligatures w14:val="none"/>
        </w:rPr>
      </w:pPr>
    </w:p>
    <w:p w14:paraId="33B02342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Medium" w:eastAsia="Noway Medium" w:hAnsi="Noway Medium" w:cs="Noway Medium"/>
          <w:kern w:val="0"/>
          <w:sz w:val="28"/>
          <w:szCs w:val="28"/>
          <w:lang w:eastAsia="pl-PL"/>
          <w14:ligatures w14:val="none"/>
        </w:rPr>
        <w:t>Stała oferta Informacji Turystycznej, pl. Kościuszki 29, tel. 44 710 03 29:</w:t>
      </w:r>
      <w:r w:rsidRPr="00357813">
        <w:rPr>
          <w:rFonts w:ascii="Noway Regular" w:eastAsia="Noway Regular" w:hAnsi="Noway Regular" w:cs="Noway Regular"/>
          <w:kern w:val="0"/>
          <w:sz w:val="28"/>
          <w:szCs w:val="28"/>
          <w:lang w:eastAsia="pl-PL"/>
          <w14:ligatures w14:val="none"/>
        </w:rPr>
        <w:br/>
      </w:r>
      <w:r w:rsidRPr="00357813">
        <w:rPr>
          <w:rFonts w:ascii="Noway Regular" w:eastAsia="Noway Regular" w:hAnsi="Noway Regular" w:cs="Noway Regular"/>
          <w:kern w:val="0"/>
          <w:sz w:val="28"/>
          <w:szCs w:val="28"/>
          <w:lang w:eastAsia="pl-PL"/>
          <w14:ligatures w14:val="none"/>
        </w:rPr>
        <w:br/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− wycieczka po centrum miasta pn. „Jak Ostrowski Tomaszów planował" (zwiedzanie bez przewodnika, opis trasy do pobrania w Informacji Turystycznej);</w:t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gra terenowa „Odkrywca Tomaszowa" (w przypadku grup zorganizowanych wymagane wcześniejsze zarezerwowanie terminu w Informacji Turystycznej;</w:t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07455E31" w14:textId="77777777" w:rsidR="00040E5F" w:rsidRPr="00357813" w:rsidRDefault="00040E5F" w:rsidP="00040E5F">
      <w:pPr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0B3B2EA8" w14:textId="77777777" w:rsidR="00040E5F" w:rsidRPr="00357813" w:rsidRDefault="00040E5F" w:rsidP="00040E5F">
      <w:pPr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7879A6FD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programie!</w:t>
      </w:r>
    </w:p>
    <w:p w14:paraId="6E082E72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4AEAB30A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28E36891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372F45AA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MCK Za Pilicą, ul. Gminna 37/39</w:t>
      </w:r>
    </w:p>
    <w:p w14:paraId="2B904D12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MCK Browarna, ul. Browarna 7</w:t>
      </w:r>
    </w:p>
    <w:p w14:paraId="59E97BDC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</w:t>
      </w:r>
    </w:p>
    <w:p w14:paraId="6D419C55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09175AEC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6007D4E4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277F21C5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POW 11/15, tel. 44 724 4848, e-mail: </w:t>
      </w:r>
      <w:hyperlink r:id="rId13">
        <w:r w:rsidRPr="00357813">
          <w:rPr>
            <w:rFonts w:ascii="Noway Regular" w:eastAsia="Noway Regular" w:hAnsi="Noway Regular" w:cs="Noway Regular"/>
            <w:kern w:val="0"/>
            <w:sz w:val="24"/>
            <w:szCs w:val="24"/>
            <w:lang w:eastAsia="pl-PL"/>
            <w14:ligatures w14:val="none"/>
          </w:rPr>
          <w:t>info@muzeumtomaszow.pl</w:t>
        </w:r>
      </w:hyperlink>
    </w:p>
    <w:p w14:paraId="533F4E78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3EB22B82" w14:textId="77777777" w:rsidR="00040E5F" w:rsidRPr="00357813" w:rsidRDefault="00040E5F" w:rsidP="00040E5F">
      <w:pP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357813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</w:p>
    <w:p w14:paraId="543BF2DE" w14:textId="77777777" w:rsidR="00040E5F" w:rsidRPr="00357813" w:rsidRDefault="00040E5F" w:rsidP="00040E5F">
      <w:pPr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1AE103EB" w14:textId="77777777" w:rsidR="00040E5F" w:rsidRPr="00357813" w:rsidRDefault="00040E5F" w:rsidP="00040E5F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</w:pPr>
    </w:p>
    <w:p w14:paraId="45601CF9" w14:textId="77777777" w:rsidR="00040E5F" w:rsidRPr="00357813" w:rsidRDefault="00040E5F" w:rsidP="00040E5F">
      <w:pPr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34444B1" w14:textId="77777777" w:rsidR="00040E5F" w:rsidRPr="00357813" w:rsidRDefault="00040E5F" w:rsidP="00040E5F">
      <w:pPr>
        <w:rPr>
          <w:rFonts w:ascii="Calibri" w:eastAsia="Calibri" w:hAnsi="Calibri" w:cs="Calibri"/>
          <w:kern w:val="0"/>
          <w:lang w:eastAsia="pl-PL"/>
          <w14:ligatures w14:val="none"/>
        </w:rPr>
      </w:pPr>
    </w:p>
    <w:sectPr w:rsidR="00040E5F" w:rsidRPr="00357813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Medium">
    <w:altName w:val="Calibri"/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altName w:val="Calibri"/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-MEDIUM">
    <w:panose1 w:val="020006060000000200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25E5"/>
    <w:multiLevelType w:val="hybridMultilevel"/>
    <w:tmpl w:val="E9B0C32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514302"/>
    <w:multiLevelType w:val="hybridMultilevel"/>
    <w:tmpl w:val="5B74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5C58"/>
    <w:multiLevelType w:val="hybridMultilevel"/>
    <w:tmpl w:val="CDDC2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61F1"/>
    <w:multiLevelType w:val="hybridMultilevel"/>
    <w:tmpl w:val="6752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3025"/>
    <w:multiLevelType w:val="multilevel"/>
    <w:tmpl w:val="7158C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068039">
    <w:abstractNumId w:val="4"/>
  </w:num>
  <w:num w:numId="2" w16cid:durableId="2097901512">
    <w:abstractNumId w:val="0"/>
  </w:num>
  <w:num w:numId="3" w16cid:durableId="1078789425">
    <w:abstractNumId w:val="2"/>
  </w:num>
  <w:num w:numId="4" w16cid:durableId="1961373400">
    <w:abstractNumId w:val="3"/>
  </w:num>
  <w:num w:numId="5" w16cid:durableId="100605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5F"/>
    <w:rsid w:val="00040E5F"/>
    <w:rsid w:val="00187EE1"/>
    <w:rsid w:val="00291226"/>
    <w:rsid w:val="002E025B"/>
    <w:rsid w:val="003C2684"/>
    <w:rsid w:val="0050526F"/>
    <w:rsid w:val="00592746"/>
    <w:rsid w:val="005B74B2"/>
    <w:rsid w:val="005D3A31"/>
    <w:rsid w:val="005E1E9F"/>
    <w:rsid w:val="006A0E06"/>
    <w:rsid w:val="006A3E29"/>
    <w:rsid w:val="006E1898"/>
    <w:rsid w:val="007F1393"/>
    <w:rsid w:val="00822309"/>
    <w:rsid w:val="00832937"/>
    <w:rsid w:val="008649D2"/>
    <w:rsid w:val="009F4290"/>
    <w:rsid w:val="00AF2301"/>
    <w:rsid w:val="00B4760A"/>
    <w:rsid w:val="00BE1108"/>
    <w:rsid w:val="00CA4A58"/>
    <w:rsid w:val="00D25656"/>
    <w:rsid w:val="00D80520"/>
    <w:rsid w:val="00E46D2D"/>
    <w:rsid w:val="00EA0259"/>
    <w:rsid w:val="00EB1C4F"/>
    <w:rsid w:val="00EB1D7C"/>
    <w:rsid w:val="00EE6869"/>
    <w:rsid w:val="00F10C44"/>
    <w:rsid w:val="00F4366E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F790"/>
  <w15:chartTrackingRefBased/>
  <w15:docId w15:val="{82881FB4-356A-4852-A6D7-2737182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E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5F"/>
    <w:rPr>
      <w:i/>
      <w:iCs/>
    </w:rPr>
  </w:style>
  <w:style w:type="paragraph" w:styleId="NormalnyWeb">
    <w:name w:val="Normal (Web)"/>
    <w:basedOn w:val="Normalny"/>
    <w:uiPriority w:val="99"/>
    <w:unhideWhenUsed/>
    <w:rsid w:val="00AF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el.nhef.pl/movies/view/73" TargetMode="External"/><Relationship Id="rId13" Type="http://schemas.openxmlformats.org/officeDocument/2006/relationships/hyperlink" Target="mailto:info@muzeumtoma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el.nhef.pl/zgloszenie" TargetMode="External"/><Relationship Id="rId12" Type="http://schemas.openxmlformats.org/officeDocument/2006/relationships/hyperlink" Target="https://panel.nhef.pl/zglos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nhef.pl/zgloszenie" TargetMode="External"/><Relationship Id="rId11" Type="http://schemas.openxmlformats.org/officeDocument/2006/relationships/hyperlink" Target="https://panel.nhef.pl/zgloszenie" TargetMode="External"/><Relationship Id="rId5" Type="http://schemas.openxmlformats.org/officeDocument/2006/relationships/hyperlink" Target="https://www.panel.nhef.pl/movies/view/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el.nhef.pl/zglosz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el.nhef.pl/zglosz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14</cp:revision>
  <cp:lastPrinted>2023-09-29T07:04:00Z</cp:lastPrinted>
  <dcterms:created xsi:type="dcterms:W3CDTF">2023-09-27T13:10:00Z</dcterms:created>
  <dcterms:modified xsi:type="dcterms:W3CDTF">2023-09-29T13:15:00Z</dcterms:modified>
</cp:coreProperties>
</file>