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BA39" w14:textId="77777777" w:rsidR="00B927FC" w:rsidRDefault="00B927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72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2268"/>
        <w:gridCol w:w="5528"/>
        <w:gridCol w:w="2126"/>
        <w:gridCol w:w="2689"/>
      </w:tblGrid>
      <w:tr w:rsidR="00B927FC" w14:paraId="11402971" w14:textId="77777777">
        <w:trPr>
          <w:trHeight w:val="556"/>
          <w:jc w:val="center"/>
        </w:trPr>
        <w:tc>
          <w:tcPr>
            <w:tcW w:w="157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4B0E4A4" w14:textId="01D5E2B9" w:rsidR="00B927FC" w:rsidRDefault="00000000">
            <w:pPr>
              <w:spacing w:after="0" w:line="240" w:lineRule="auto"/>
              <w:jc w:val="center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</w:rPr>
              <w:t xml:space="preserve">Wykaz imprez i wydarzeń – </w:t>
            </w:r>
            <w:r w:rsidR="00501DC8"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</w:rPr>
              <w:t>czerwiec</w:t>
            </w:r>
            <w:r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</w:rPr>
              <w:t xml:space="preserve"> 2023</w:t>
            </w:r>
          </w:p>
        </w:tc>
      </w:tr>
      <w:tr w:rsidR="00B927FC" w14:paraId="1D4D68CB" w14:textId="77777777" w:rsidTr="00ED3016">
        <w:trPr>
          <w:trHeight w:val="469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2A0ED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48BDF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6D9CE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Miejsce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E8DFA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97701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Organizator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72A44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 xml:space="preserve">Uwagi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(np. czy wydarzenie jest biletowane – cena biletu, czy wstęp wolny lub za okazaniem wejściówek – gdzie do odbioru itp.)</w:t>
            </w:r>
          </w:p>
        </w:tc>
      </w:tr>
      <w:tr w:rsidR="00B927FC" w14:paraId="2E7C01D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9F16A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F35CB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F6EC2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Bulwary/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8E34A" w14:textId="77777777" w:rsidR="00B927FC" w:rsidRDefault="00000000">
            <w:pPr>
              <w:spacing w:after="0" w:line="252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 xml:space="preserve">Głośne czytanie: „Ania i Krzyś w kraju liliputów” Liliany </w:t>
            </w:r>
            <w:proofErr w:type="spellStart"/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>Fabisińskiej</w:t>
            </w:r>
            <w:proofErr w:type="spellEnd"/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 xml:space="preserve"> – zabawy ruchowe z okazji Dnia Dziecka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46D6B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66C0D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653E919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E999F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85BC7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5B42A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Wypożyczalnia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D850E" w14:textId="77777777" w:rsidR="00B927FC" w:rsidRDefault="00000000">
            <w:pPr>
              <w:spacing w:after="0" w:line="252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>„Pobaw się ze mną, czyli książkowe propozycje zabaw dla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>najmłodszych” – wystawa tematyczna książek z okazji Dnia Dziecka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61CBC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95068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16A4D41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4A966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36979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2225E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Teren przy Szkole Podstawowej nr 13,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J.U. Niemcewicza 50/56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D6111" w14:textId="77777777" w:rsidR="00B927FC" w:rsidRDefault="00000000">
            <w:pPr>
              <w:spacing w:after="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Piknik szkolny i przedszkolny „Z pasją po zdrowie"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E198BF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SP nr 13,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Przedszkole nr 16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DD3D8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69B08D6B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87EC5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2-4.06.2023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D4294D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151BA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 24/26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935D9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 xml:space="preserve">Mistrzostwa Polski Juniorów w </w:t>
            </w:r>
            <w:proofErr w:type="spellStart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Taekwon</w:t>
            </w:r>
            <w:proofErr w:type="spellEnd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-do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3812D" w14:textId="77777777" w:rsidR="00B927FC" w:rsidRDefault="00000000" w:rsidP="00D56C41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Tomaszowska Akademia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Taekwon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-do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F6FCB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2563562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E376F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176F0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CB851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Przystań,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PCK 2/4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7E12F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Cyrkowy Dzień Dziecka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66ED1" w14:textId="77777777" w:rsidR="00B927FC" w:rsidRDefault="00000000" w:rsidP="00D56C41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Urząd Miasta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MCK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Tomaszowskie Klasyki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5F7E2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1C2E6F13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D8AE2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5E315" w14:textId="77777777" w:rsidR="00B927FC" w:rsidRDefault="00B927FC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57485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3EEA1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  <w:t>Projekcja filmu „Po drugiej stronie dnia”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667F0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Fundacja Budzenie Pasji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E26AC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Wstęp wolny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dla wcześniej umówionych grup szkolnych</w:t>
            </w:r>
          </w:p>
        </w:tc>
      </w:tr>
      <w:tr w:rsidR="00B927FC" w14:paraId="678038ED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7F688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995F2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A5D40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1,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Akacjowa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82F4C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Dzień Ochrony Środowiska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B68A6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A93AD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68BC8F6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4B736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567A9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69E74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3;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Koplina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99CBD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230. rocznica urodzin Aleksandra Fredry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EB4E8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F159B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0F755248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585A9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55CD1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68F25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3;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Koplina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E7ABF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185. rocznica urodzin Jana Matejki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7D857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34B1C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3E25C758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25738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8C89F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56E53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65BF1" w14:textId="77777777" w:rsidR="00B927FC" w:rsidRDefault="00000000">
            <w:pPr>
              <w:spacing w:before="24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Warsztaty tkackie „Patriotyzm sznurkiem pleciony” – działanie w ramach realizacji projektu „Symbole Narodowe w serce wplecione”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1F4B4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59A85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 dla grup zorganizowanych</w:t>
            </w:r>
          </w:p>
        </w:tc>
      </w:tr>
      <w:tr w:rsidR="00B927FC" w14:paraId="2CA2BD83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D4B84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9.06.2023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6EAE8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EABF6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Galeria Akady,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Rzeźnicza 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7C293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Koncert Ilony Damięckiej i Mateusza Smoczyńskiego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062D0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Galeria Arkady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B7E22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Bilety dostępne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w Galerii Arkady</w:t>
            </w:r>
          </w:p>
        </w:tc>
      </w:tr>
      <w:tr w:rsidR="00B927FC" w14:paraId="0045AE2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D184A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9B695" w14:textId="77777777" w:rsidR="00B927FC" w:rsidRDefault="00000000">
            <w:pPr>
              <w:spacing w:before="240"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E5AF4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420FA" w14:textId="77777777" w:rsidR="00B927FC" w:rsidRDefault="00000000">
            <w:pPr>
              <w:spacing w:before="240" w:after="0" w:line="252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Bajanie na szklanym ekranie. Projekcja filmu animowanego pt. „Jaskiniowiec”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1E498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B89E4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2C7D7B8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78642" w14:textId="77777777" w:rsidR="00B927FC" w:rsidRDefault="00000000" w:rsidP="00D56C41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65543" w14:textId="77777777" w:rsidR="00B927FC" w:rsidRDefault="00000000" w:rsidP="00D56C41">
            <w:pPr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1D7E6" w14:textId="77777777" w:rsidR="00B927FC" w:rsidRDefault="00000000" w:rsidP="00D56C41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 24/26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48B0B" w14:textId="77777777" w:rsidR="00B927FC" w:rsidRDefault="00000000" w:rsidP="00D56C41">
            <w:pPr>
              <w:spacing w:before="24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-MEDIUM" w:eastAsia="NOWAY-MEDIUM" w:hAnsi="NOWAY-MEDIUM" w:cs="NOWAY-MEDIUM"/>
                <w:sz w:val="24"/>
                <w:szCs w:val="24"/>
              </w:rPr>
              <w:t xml:space="preserve">Arena </w:t>
            </w:r>
            <w:proofErr w:type="spellStart"/>
            <w:r>
              <w:rPr>
                <w:rFonts w:ascii="NOWAY-MEDIUM" w:eastAsia="NOWAY-MEDIUM" w:hAnsi="NOWAY-MEDIUM" w:cs="NOWAY-MEDIUM"/>
                <w:sz w:val="24"/>
                <w:szCs w:val="24"/>
              </w:rPr>
              <w:t>Cup</w:t>
            </w:r>
            <w:proofErr w:type="spellEnd"/>
            <w:r>
              <w:rPr>
                <w:rFonts w:ascii="NOWAY-MEDIUM" w:eastAsia="NOWAY-MEDIUM" w:hAnsi="NOWAY-MEDIUM" w:cs="NOWAY-MEDIUM"/>
                <w:sz w:val="24"/>
                <w:szCs w:val="24"/>
              </w:rPr>
              <w:t xml:space="preserve"> III Ogólnopolski turniej siatkówki dzieci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6DB78" w14:textId="77777777" w:rsidR="00B927FC" w:rsidRDefault="00000000" w:rsidP="00D56C41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TCS/KS Arena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E6674" w14:textId="77777777" w:rsidR="00B927FC" w:rsidRDefault="00000000" w:rsidP="00D56C41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2A05322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7FE5E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11-13.06.2023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65BAE" w14:textId="77777777" w:rsidR="00B927FC" w:rsidRDefault="00B927FC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7DB88" w14:textId="77777777" w:rsidR="00B927FC" w:rsidRDefault="00000000" w:rsidP="00D56C41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t xml:space="preserve">Sanktuarium </w:t>
            </w:r>
            <w:r>
              <w:rPr>
                <w:rFonts w:ascii="Noway Regular" w:eastAsia="Noway Regular" w:hAnsi="Noway Regular" w:cs="Noway Regular"/>
              </w:rPr>
              <w:br/>
              <w:t xml:space="preserve">św. Antoniego, </w:t>
            </w:r>
            <w:r>
              <w:rPr>
                <w:rFonts w:ascii="Noway Regular" w:eastAsia="Noway Regular" w:hAnsi="Noway Regular" w:cs="Noway Regular"/>
              </w:rPr>
              <w:br/>
              <w:t>MCK Tkacz,</w:t>
            </w:r>
            <w:r>
              <w:rPr>
                <w:rFonts w:ascii="Noway Regular" w:eastAsia="Noway Regular" w:hAnsi="Noway Regular" w:cs="Noway Regular"/>
              </w:rPr>
              <w:br/>
              <w:t>park Bulwary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DC886" w14:textId="77777777" w:rsidR="00B927FC" w:rsidRDefault="00000000">
            <w:pPr>
              <w:spacing w:after="0" w:line="252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Dni </w:t>
            </w:r>
            <w:proofErr w:type="spellStart"/>
            <w:r>
              <w:rPr>
                <w:rFonts w:ascii="Noway Medium" w:eastAsia="Noway Medium" w:hAnsi="Noway Medium" w:cs="Noway Medium"/>
                <w:sz w:val="24"/>
                <w:szCs w:val="24"/>
              </w:rPr>
              <w:t>Antoniańskie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28789" w14:textId="77777777" w:rsidR="00B927FC" w:rsidRDefault="00000000">
            <w:pPr>
              <w:spacing w:after="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t>Starostwo Powiatowe/Urząd Miasta/MCK/Parafia św. Antoniego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657DB" w14:textId="77777777" w:rsidR="00B927FC" w:rsidRDefault="00000000">
            <w:pPr>
              <w:keepLines/>
              <w:spacing w:after="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7AADD3C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282A6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11-13.06.2023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AEAC6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DB147" w14:textId="77777777" w:rsidR="00B927FC" w:rsidRDefault="00000000">
            <w:pPr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Oddział dla Dzieci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i Młodzieży,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pl. Kościuszki 18;</w:t>
            </w:r>
          </w:p>
          <w:p w14:paraId="1496DAAB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 Filia nr 2,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Opoczyńska 22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F9ED8" w14:textId="77777777" w:rsidR="00B927FC" w:rsidRDefault="00000000">
            <w:pPr>
              <w:spacing w:after="0" w:line="252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Dni </w:t>
            </w:r>
            <w:proofErr w:type="spellStart"/>
            <w:r>
              <w:rPr>
                <w:rFonts w:ascii="Noway Medium" w:eastAsia="Noway Medium" w:hAnsi="Noway Medium" w:cs="Noway Medium"/>
                <w:sz w:val="24"/>
                <w:szCs w:val="24"/>
              </w:rPr>
              <w:t>Antoniańskie</w:t>
            </w:r>
            <w:proofErr w:type="spellEnd"/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DC4AB" w14:textId="77777777" w:rsidR="00B927FC" w:rsidRDefault="00000000">
            <w:pPr>
              <w:spacing w:after="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Oddział dla Dzieci i Młodzieży MBP;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ECC3B" w14:textId="77777777" w:rsidR="00B927FC" w:rsidRDefault="00000000">
            <w:pPr>
              <w:keepLines/>
              <w:spacing w:after="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3A31CD03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2DCD9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F6365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50F8E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Sanktuarium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św. Antoniego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289C9" w14:textId="77777777" w:rsidR="00B927FC" w:rsidRDefault="00000000">
            <w:pPr>
              <w:spacing w:after="0" w:line="252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Koncert laureatów Konkursu Piosenki Religijnej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CBDA2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3D2FC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5D67B056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92C029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lastRenderedPageBreak/>
              <w:t>12.06.2023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2B717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6D129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Skansen Rzeki Pilicy,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A.F. Modrzewskiego 9/11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2E9A2" w14:textId="77777777" w:rsidR="00B927FC" w:rsidRDefault="00000000">
            <w:pPr>
              <w:spacing w:after="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Zakończenie projektu senioralnego „Wehikuł czasu – aktywny senior” − ognisko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9E097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9DAB2" w14:textId="5FCF49EE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Wstęp </w:t>
            </w:r>
            <w:r w:rsidR="00C41B78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bezpłatny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dla uczestników projektu</w:t>
            </w:r>
          </w:p>
        </w:tc>
      </w:tr>
      <w:tr w:rsidR="00B927FC" w14:paraId="7C81CE9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4ACA1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F9113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D7804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Za Pilicą,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Gminna 37/39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223DF" w14:textId="77777777" w:rsidR="00B927FC" w:rsidRDefault="00000000">
            <w:pPr>
              <w:spacing w:after="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Zakończenie projektu senioralnego „Wehikuł czasu – aktywny senior” − gry i zabawy Bingo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6E37F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275E6" w14:textId="735A8F41" w:rsidR="00B927FC" w:rsidRDefault="00C41B78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bezpłatny dla uczestników projektu</w:t>
            </w:r>
          </w:p>
        </w:tc>
      </w:tr>
      <w:tr w:rsidR="00B927FC" w14:paraId="544A6A8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EA4F6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B36D3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3251B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3383B" w14:textId="77777777" w:rsidR="00B927FC" w:rsidRDefault="00000000">
            <w:pPr>
              <w:spacing w:after="0" w:line="252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  <w:t>Cykl ALE KINO w sali kinowej KITKA − p</w:t>
            </w:r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rojekcja filmu pt. „I znowu zgrzeszyliśmy dobry Boże” </w:t>
            </w:r>
            <w:r>
              <w:rPr>
                <w:rFonts w:ascii="Noway Medium" w:eastAsia="Noway Medium" w:hAnsi="Noway Medium" w:cs="Noway Medium"/>
                <w:sz w:val="24"/>
                <w:szCs w:val="24"/>
              </w:rPr>
              <w:br/>
              <w:t xml:space="preserve">w reż. Philippe de </w:t>
            </w:r>
            <w:proofErr w:type="spellStart"/>
            <w:r>
              <w:rPr>
                <w:rFonts w:ascii="Noway Medium" w:eastAsia="Noway Medium" w:hAnsi="Noway Medium" w:cs="Noway Medium"/>
                <w:sz w:val="24"/>
                <w:szCs w:val="24"/>
              </w:rPr>
              <w:t>Chauverona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0E47C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A339A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Bilety w cenie 7 zł do nabycia: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portal biletyna.pl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MCK, pl. Kościuszki 18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Informacja Turystyczna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29</w:t>
            </w:r>
          </w:p>
        </w:tc>
      </w:tr>
      <w:tr w:rsidR="00B927FC" w14:paraId="28323E6E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54669" w14:textId="77777777" w:rsidR="00B927FC" w:rsidRDefault="00000000">
            <w:pPr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15.06.2023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CAF8AC" w14:textId="77777777" w:rsidR="00B927FC" w:rsidRDefault="00000000">
            <w:pPr>
              <w:spacing w:before="240" w:line="240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29FC0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Park Bulwary/Pokój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7443F" w14:textId="77777777" w:rsidR="00B927FC" w:rsidRDefault="00000000">
            <w:pPr>
              <w:spacing w:before="240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Głośne czytanie: „Wiej, wietrze, wiej” W. Disneya – zabawy animacyjne z okazji Dnia Wiatru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1E0E8" w14:textId="77777777" w:rsidR="00B927FC" w:rsidRDefault="00000000">
            <w:pPr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DEAB6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414C4048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1D489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345B1" w14:textId="77777777" w:rsidR="00B927FC" w:rsidRDefault="00000000">
            <w:pPr>
              <w:spacing w:before="240" w:line="240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55A70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Park Bulwary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B4AF0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Ogólnopolska Akcja „Czytanie na polanie 2023”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6A145" w14:textId="77777777" w:rsidR="00B927FC" w:rsidRDefault="00000000" w:rsidP="00C41B78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5A3DD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0CC37A4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AF2AF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CE5F6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EE5A8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Przedszkole nr 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D4F52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Ogólnopolska Akcja „Czytanie na polanie 2023”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8EF35" w14:textId="77777777" w:rsidR="00B927FC" w:rsidRDefault="00000000" w:rsidP="00C41B78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D85D2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52749B0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76125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6905F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D74BC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Teren przy Szkole Podstawowej nr 9,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Jałowcowa 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4438A" w14:textId="77777777" w:rsidR="00B927FC" w:rsidRDefault="00000000">
            <w:pPr>
              <w:spacing w:after="0" w:line="252" w:lineRule="auto"/>
              <w:rPr>
                <w:rFonts w:ascii="NOWAY-MEDIUM" w:eastAsia="NOWAY-MEDIUM" w:hAnsi="NOWAY-MEDIUM" w:cs="NOWAY-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Piknik szkolny na sportowo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FC68B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Szkoła Podstawowa nr 9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0B24A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42FEC047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BFC5C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D44B0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10A06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A6C37" w14:textId="77777777" w:rsidR="00B927FC" w:rsidRDefault="00000000">
            <w:pPr>
              <w:spacing w:before="240" w:line="240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Bajkowy poranek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619E7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C74EF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Zapisy przez strefazajec.pl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lub w MCK przy pl. Kościuszki 18</w:t>
            </w:r>
          </w:p>
        </w:tc>
      </w:tr>
      <w:tr w:rsidR="00B927FC" w14:paraId="3DE1A5DB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33A43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EE757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DEDFE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Miejski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„Solidarność”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FE6A3" w14:textId="77777777" w:rsidR="00B927FC" w:rsidRDefault="00000000">
            <w:pPr>
              <w:spacing w:before="240" w:line="240" w:lineRule="auto"/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Spacer po Tomaszowie – dawny ogród hrabiego Ostrowskiego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FF25A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MCK/Informacja Turystyczna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13957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0272C600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F1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B72D0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05A20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t xml:space="preserve">Specjalistyczny Szpital Onkologiczny </w:t>
            </w:r>
            <w:proofErr w:type="spellStart"/>
            <w:r>
              <w:rPr>
                <w:rFonts w:ascii="Noway Regular" w:eastAsia="Noway Regular" w:hAnsi="Noway Regular" w:cs="Noway Regular"/>
              </w:rPr>
              <w:t>Nu</w:t>
            </w:r>
            <w:proofErr w:type="spellEnd"/>
            <w:r>
              <w:rPr>
                <w:rFonts w:ascii="Noway Regular" w:eastAsia="Noway Regular" w:hAnsi="Noway Regular" w:cs="Noway Regular"/>
              </w:rPr>
              <w:t>-Med.,</w:t>
            </w:r>
            <w:r>
              <w:rPr>
                <w:rFonts w:ascii="Noway Regular" w:eastAsia="Noway Regular" w:hAnsi="Noway Regular" w:cs="Noway Regular"/>
              </w:rPr>
              <w:br/>
              <w:t>ul. Wandy Panfil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E38D3" w14:textId="77777777" w:rsidR="00B927FC" w:rsidRDefault="00000000">
            <w:pPr>
              <w:spacing w:before="240" w:after="0" w:line="240" w:lineRule="auto"/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Bieg „Z miłości do zdrowia”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696CD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Nu-Med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3E707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4A0580DF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298F0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17-18.06.2023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1E5BD" w14:textId="77777777" w:rsidR="00B927FC" w:rsidRDefault="00B927FC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75720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 24/2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61830" w14:textId="77777777" w:rsidR="00B927FC" w:rsidRPr="00B963D4" w:rsidRDefault="00000000" w:rsidP="00C41B78">
            <w:pPr>
              <w:spacing w:after="0" w:line="240" w:lineRule="auto"/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</w:pPr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 xml:space="preserve">WDO European Professional Latin </w:t>
            </w:r>
            <w:proofErr w:type="spellStart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>Chamnpionschips</w:t>
            </w:r>
            <w:proofErr w:type="spellEnd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 xml:space="preserve"> / ME w </w:t>
            </w:r>
            <w:proofErr w:type="spellStart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>tańcu</w:t>
            </w:r>
            <w:proofErr w:type="spellEnd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>zawodowym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ADC6A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Cantinero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6B11E" w14:textId="77777777" w:rsidR="00B927FC" w:rsidRDefault="00B927FC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</w:tr>
      <w:tr w:rsidR="00B927FC" w14:paraId="5E8DFF0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DD4F6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18.06.2023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FCC12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474D4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2BBE3" w14:textId="77777777" w:rsidR="00B927FC" w:rsidRPr="00B963D4" w:rsidRDefault="00000000">
            <w:pPr>
              <w:spacing w:after="0" w:line="240" w:lineRule="auto"/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</w:pPr>
            <w:r w:rsidRPr="00B963D4">
              <w:rPr>
                <w:rFonts w:ascii="NOWAY-MEDIUM" w:eastAsia="Noway Medium" w:hAnsi="NOWAY-MEDIUM" w:cs="Noway Medium"/>
                <w:sz w:val="24"/>
                <w:szCs w:val="24"/>
              </w:rPr>
              <w:t>Spektakl w wykonaniu grupy teatralnej MCK – reż. Michał Rzepka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EC941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BC1FE" w14:textId="77777777" w:rsidR="00B927FC" w:rsidRDefault="00B927FC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</w:tr>
      <w:tr w:rsidR="00B927FC" w14:paraId="66F22BF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D432E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19.06.2023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6DF74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73144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9EC85" w14:textId="77777777" w:rsidR="00B927FC" w:rsidRPr="00B963D4" w:rsidRDefault="00000000">
            <w:pPr>
              <w:spacing w:after="0" w:line="240" w:lineRule="auto"/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</w:pPr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 xml:space="preserve">Cykl KINO MISTRZA w sali kinowej </w:t>
            </w:r>
            <w:proofErr w:type="spellStart"/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>KiTKA</w:t>
            </w:r>
            <w:proofErr w:type="spellEnd"/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 xml:space="preserve"> – projekcja filmów "Siedem kobiet w różnym wieku" oraz "Podwójne życie Weroniki" − reż. Krzysztof Kieślowski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39D08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C1945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Bilety w cenie 7 zł do nabycia: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portal biletyna.pl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MCK, pl. Kościuszki 18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Informacja Turystyczna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29</w:t>
            </w:r>
          </w:p>
        </w:tc>
      </w:tr>
      <w:tr w:rsidR="00B927FC" w14:paraId="3ED3A16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E13B2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20.06.2023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699DD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9730D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MCK Tkacz,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F834E" w14:textId="77777777" w:rsidR="00B927FC" w:rsidRPr="00B963D4" w:rsidRDefault="00000000">
            <w:pPr>
              <w:spacing w:before="24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>Koncert grupy Wokalni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D090D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0F6A9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4876CEDF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42843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21.06.2023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97A7D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CF9AF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3741B" w14:textId="0816E682" w:rsidR="00B927FC" w:rsidRPr="00B963D4" w:rsidRDefault="00000000">
            <w:pPr>
              <w:spacing w:before="24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B963D4">
              <w:rPr>
                <w:rFonts w:ascii="NOWAY-MEDIUM" w:eastAsia="Noway Regular" w:hAnsi="NOWAY-MEDIUM" w:cs="Noway Regular"/>
                <w:sz w:val="24"/>
                <w:szCs w:val="24"/>
              </w:rPr>
              <w:t xml:space="preserve">Bajanie na szklanym ekranie. Projekcja filmu animowanego pt. </w:t>
            </w:r>
            <w:r w:rsidR="00B963D4" w:rsidRPr="00B963D4">
              <w:rPr>
                <w:rFonts w:ascii="NOWAY-MEDIUM" w:eastAsia="Noway Regular" w:hAnsi="NOWAY-MEDIUM" w:cs="Noway Regular"/>
                <w:sz w:val="24"/>
                <w:szCs w:val="24"/>
              </w:rPr>
              <w:t>„</w:t>
            </w:r>
            <w:r w:rsidRPr="00B963D4">
              <w:rPr>
                <w:rFonts w:ascii="NOWAY-MEDIUM" w:eastAsia="Noway Regular" w:hAnsi="NOWAY-MEDIUM" w:cs="Noway Regular"/>
                <w:sz w:val="24"/>
                <w:szCs w:val="24"/>
              </w:rPr>
              <w:t>Anatol. Serowy oszust”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A1F39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CD1BA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3EABBDA6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B160F" w14:textId="3602D805" w:rsidR="00B927FC" w:rsidRDefault="00B963D4" w:rsidP="00C41B78">
            <w:pPr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22-24.06.2023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9F725" w14:textId="46EC0259" w:rsidR="00B927FC" w:rsidRDefault="00B927FC" w:rsidP="00C41B78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B1B08" w14:textId="088226D4" w:rsidR="00B927FC" w:rsidRDefault="00B963D4" w:rsidP="00C41B78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Galeria Arkady,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Rzeźnicza 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904E1" w14:textId="246B4A95" w:rsidR="00B927FC" w:rsidRPr="00B963D4" w:rsidRDefault="00B963D4" w:rsidP="00C41B78">
            <w:pPr>
              <w:spacing w:before="240" w:after="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proofErr w:type="spellStart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>Volbórka</w:t>
            </w:r>
            <w:proofErr w:type="spellEnd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 xml:space="preserve"> Jazz </w:t>
            </w:r>
            <w:proofErr w:type="spellStart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>Festival</w:t>
            </w:r>
            <w:proofErr w:type="spellEnd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 xml:space="preserve"> vol. 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D1910" w14:textId="2B5D964A" w:rsidR="00B927FC" w:rsidRDefault="00B963D4" w:rsidP="00C41B78">
            <w:pPr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Galeria Arkady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72ED0" w14:textId="495AD916" w:rsidR="00B927FC" w:rsidRDefault="00B963D4" w:rsidP="00C41B78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Wydarzenie biletowane</w:t>
            </w:r>
          </w:p>
        </w:tc>
      </w:tr>
      <w:tr w:rsidR="00B927FC" w14:paraId="7B31998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76C35" w14:textId="0DA7BCA5" w:rsidR="00B927FC" w:rsidRDefault="00B963D4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22.06.2023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F2478" w14:textId="6A42E09A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</w:t>
            </w:r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6C2B1" w14:textId="325742E8" w:rsidR="00B927FC" w:rsidRDefault="00B963D4">
            <w:pPr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Bulwary/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27FBDB" w14:textId="3224566F" w:rsidR="00B927FC" w:rsidRPr="00B963D4" w:rsidRDefault="00B963D4">
            <w:pPr>
              <w:spacing w:before="24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B963D4">
              <w:rPr>
                <w:rFonts w:ascii="NOWAY-MEDIUM" w:hAnsi="NOWAY-MEDIUM"/>
                <w:color w:val="00000A"/>
                <w:sz w:val="24"/>
                <w:szCs w:val="24"/>
              </w:rPr>
              <w:t>Głośne czytanie: „Zwariowane wakacje taty Oli” T.</w:t>
            </w:r>
            <w:r w:rsidRPr="00B963D4">
              <w:rPr>
                <w:rFonts w:ascii="Cambria" w:hAnsi="Cambria" w:cs="Cambria"/>
                <w:color w:val="00000A"/>
                <w:sz w:val="24"/>
                <w:szCs w:val="24"/>
              </w:rPr>
              <w:t> </w:t>
            </w:r>
            <w:proofErr w:type="spellStart"/>
            <w:r w:rsidRPr="00B963D4">
              <w:rPr>
                <w:rFonts w:ascii="NOWAY-MEDIUM" w:hAnsi="NOWAY-MEDIUM"/>
                <w:color w:val="00000A"/>
                <w:sz w:val="24"/>
                <w:szCs w:val="24"/>
              </w:rPr>
              <w:t>Brunstrom</w:t>
            </w:r>
            <w:proofErr w:type="spellEnd"/>
            <w:r w:rsidRPr="00B963D4">
              <w:rPr>
                <w:rFonts w:ascii="NOWAY-MEDIUM" w:hAnsi="NOWAY-MEDIUM"/>
                <w:color w:val="00000A"/>
                <w:sz w:val="24"/>
                <w:szCs w:val="24"/>
              </w:rPr>
              <w:t xml:space="preserve"> – zabawy animacyjne z okazji Dnia Ojca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5EE8F" w14:textId="5C8D0F10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</w:t>
            </w:r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t>BP</w:t>
            </w:r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br/>
            </w:r>
            <w:proofErr w:type="spellStart"/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D89F0" w14:textId="075ECC08" w:rsidR="00B927FC" w:rsidRDefault="00B963D4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66CFE7A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C8D24" w14:textId="5AB7378F" w:rsidR="00B927FC" w:rsidRDefault="00B963D4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F6C88" w14:textId="12C34EEC" w:rsidR="00B927FC" w:rsidRDefault="00B963D4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85402" w14:textId="2A6BA873" w:rsidR="00B927FC" w:rsidRDefault="000A5AA1" w:rsidP="00B963D4">
            <w:pPr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 Filia nr 2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Opoczyńska 22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B9AC1" w14:textId="7035DFAA" w:rsidR="00B927FC" w:rsidRPr="000A5AA1" w:rsidRDefault="000A5AA1" w:rsidP="00B963D4">
            <w:pPr>
              <w:pStyle w:val="NormalnyWeb"/>
              <w:spacing w:after="0"/>
              <w:rPr>
                <w:rFonts w:ascii="NOWAY-MEDIUM" w:hAnsi="NOWAY-MEDIUM"/>
              </w:rPr>
            </w:pPr>
            <w:r>
              <w:rPr>
                <w:rFonts w:ascii="NOWAY-MEDIUM" w:hAnsi="NOWAY-MEDIUM"/>
                <w:color w:val="00000A"/>
              </w:rPr>
              <w:t>„</w:t>
            </w:r>
            <w:r w:rsidR="00B963D4" w:rsidRPr="00C41B78">
              <w:rPr>
                <w:rFonts w:ascii="NOWAY-MEDIUM" w:hAnsi="NOWAY-MEDIUM"/>
                <w:color w:val="00000A"/>
              </w:rPr>
              <w:t>Tata i ja”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5BDCD" w14:textId="44142246" w:rsidR="00B927FC" w:rsidRDefault="000A5AA1">
            <w:pPr>
              <w:spacing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F230A" w14:textId="0568F303" w:rsidR="00B927FC" w:rsidRDefault="000A5AA1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5A246B1E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62A1C" w14:textId="1CB17340" w:rsidR="00B927FC" w:rsidRDefault="000A5AA1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lastRenderedPageBreak/>
              <w:t>23-25.06.2023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A6278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16-23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05775" w14:textId="3D6AB4DE" w:rsidR="00B927FC" w:rsidRDefault="000A5AA1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Tomaszowskie błonia,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7BB3D" w14:textId="2B0D2209" w:rsidR="00B927FC" w:rsidRPr="000A5AA1" w:rsidRDefault="000A5AA1">
            <w:pPr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0A5AA1">
              <w:rPr>
                <w:rFonts w:ascii="NOWAY-MEDIUM" w:hAnsi="NOWAY-MEDIUM"/>
                <w:color w:val="00000A"/>
                <w:sz w:val="24"/>
                <w:szCs w:val="24"/>
              </w:rPr>
              <w:t>Festiwal „A może byśmy tak</w:t>
            </w:r>
            <w:r w:rsidR="00C41B78">
              <w:rPr>
                <w:rFonts w:ascii="NOWAY-MEDIUM" w:hAnsi="NOWAY-MEDIUM"/>
                <w:color w:val="00000A"/>
                <w:sz w:val="24"/>
                <w:szCs w:val="24"/>
              </w:rPr>
              <w:t>… do Tomaszowa”</w:t>
            </w:r>
            <w:r w:rsidRPr="000A5AA1">
              <w:rPr>
                <w:rFonts w:ascii="NOWAY-MEDIUM" w:hAnsi="NOWAY-MEDIUM"/>
                <w:color w:val="00000A"/>
                <w:sz w:val="24"/>
                <w:szCs w:val="24"/>
              </w:rPr>
              <w:t xml:space="preserve"> – Dni Tomaszowa 2023</w:t>
            </w:r>
            <w:r w:rsidRPr="000A5AA1">
              <w:rPr>
                <w:rFonts w:ascii="NOWAY-MEDIUM" w:eastAsia="Noway Regular" w:hAnsi="NOWAY-MEDIUM" w:cs="Noway Regular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700B5" w14:textId="2115289F" w:rsidR="00B927FC" w:rsidRDefault="000A5AA1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Fundacja TM Innowacje/Urząd Miasta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2E8A9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24648137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E41EE" w14:textId="52CE514B" w:rsidR="00B927FC" w:rsidRDefault="00ED301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26-30.06.2023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40DBF" w14:textId="6BC7BE47" w:rsidR="00B927FC" w:rsidRDefault="00ED3016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8-16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01A66" w14:textId="38928AB2" w:rsidR="00B927FC" w:rsidRDefault="00ED3016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5056C" w14:textId="567856F1" w:rsidR="00B927FC" w:rsidRPr="00ED3016" w:rsidRDefault="00ED3016" w:rsidP="000A5AA1">
            <w:pPr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ED3016">
              <w:rPr>
                <w:rFonts w:ascii="NOWAY-MEDIUM" w:eastAsia="Noway Regular" w:hAnsi="NOWAY-MEDIUM" w:cs="Noway Regular"/>
                <w:sz w:val="24"/>
                <w:szCs w:val="24"/>
              </w:rPr>
              <w:t>Półkolonie letnie z MCK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76565" w14:textId="13E8C3D9" w:rsidR="00B927FC" w:rsidRDefault="00ED301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9B3D3" w14:textId="66E654DB" w:rsidR="00B927FC" w:rsidRDefault="00ED3016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Zapisy i opłata w MCK przy pl. Kościuszki 18 lub przez stronę strefazajec.pl</w:t>
            </w:r>
          </w:p>
        </w:tc>
      </w:tr>
      <w:tr w:rsidR="00B927FC" w14:paraId="1587F71D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DF379" w14:textId="69190887" w:rsidR="00B927FC" w:rsidRDefault="00ED301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2304B" w14:textId="55412B3A" w:rsidR="00B927FC" w:rsidRDefault="00ED3016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35DB9" w14:textId="3B520A7B" w:rsidR="00B927FC" w:rsidRDefault="00ED3016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 Filia nr 1,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Akacjowa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EF0DFB" w14:textId="333918D6" w:rsidR="00B927FC" w:rsidRPr="00ED3016" w:rsidRDefault="00ED3016" w:rsidP="00ED3016">
            <w:pPr>
              <w:pStyle w:val="NormalnyWeb"/>
              <w:spacing w:after="0"/>
              <w:rPr>
                <w:rFonts w:ascii="NOWAY-MEDIUM" w:hAnsi="NOWAY-MEDIUM"/>
              </w:rPr>
            </w:pPr>
            <w:r w:rsidRPr="00ED3016">
              <w:rPr>
                <w:rFonts w:ascii="NOWAY-MEDIUM" w:hAnsi="NOWAY-MEDIUM"/>
                <w:color w:val="00000A"/>
              </w:rPr>
              <w:t>Książka na lato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F3C6F" w14:textId="67085FE1" w:rsidR="00B927FC" w:rsidRDefault="00ED301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E2B18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3AB46EA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FD147" w14:textId="48E94133" w:rsidR="00B927FC" w:rsidRDefault="00ED301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26-30.06.2023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C5E0C" w14:textId="183219F8" w:rsidR="00B927FC" w:rsidRDefault="00ED301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0B03F" w14:textId="1DE997F6" w:rsidR="00B927FC" w:rsidRDefault="00ED3016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Sala koncertowa MCK,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43F6B" w14:textId="0B94CEB2" w:rsidR="00B927FC" w:rsidRPr="00045FED" w:rsidRDefault="00ED3016">
            <w:pPr>
              <w:spacing w:before="240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045FED">
              <w:rPr>
                <w:rFonts w:ascii="NOWAY-MEDIUM" w:hAnsi="NOWAY-MEDIUM"/>
                <w:color w:val="00000A"/>
                <w:sz w:val="24"/>
                <w:szCs w:val="24"/>
              </w:rPr>
              <w:t>Wakacyjne Warsztaty Biblioteczne pn. „Książka w</w:t>
            </w:r>
            <w:r w:rsidRPr="00045FED">
              <w:rPr>
                <w:rFonts w:ascii="Cambria" w:hAnsi="Cambria" w:cs="Cambria"/>
                <w:color w:val="00000A"/>
                <w:sz w:val="24"/>
                <w:szCs w:val="24"/>
              </w:rPr>
              <w:t> </w:t>
            </w:r>
            <w:r w:rsidRPr="00045FED">
              <w:rPr>
                <w:rFonts w:ascii="NOWAY-MEDIUM" w:hAnsi="NOWAY-MEDIUM"/>
                <w:color w:val="00000A"/>
                <w:sz w:val="24"/>
                <w:szCs w:val="24"/>
              </w:rPr>
              <w:t>plecaku</w:t>
            </w:r>
            <w:r w:rsidR="00045FED" w:rsidRPr="00045FED">
              <w:rPr>
                <w:rFonts w:ascii="NOWAY-MEDIUM" w:hAnsi="NOWAY-MEDIUM"/>
                <w:color w:val="00000A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C3D22" w14:textId="3EB5D765" w:rsidR="00B927FC" w:rsidRDefault="00045FED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220E3" w14:textId="6560E4EF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Wstęp </w:t>
            </w:r>
            <w:r w:rsidR="00045FED">
              <w:rPr>
                <w:rFonts w:ascii="Noway Regular" w:eastAsia="Noway Regular" w:hAnsi="Noway Regular" w:cs="Noway Regular"/>
                <w:sz w:val="24"/>
                <w:szCs w:val="24"/>
              </w:rPr>
              <w:t>płatny</w:t>
            </w:r>
          </w:p>
        </w:tc>
      </w:tr>
      <w:tr w:rsidR="00B927FC" w14:paraId="3AEC6EE0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5830A" w14:textId="03546B03" w:rsidR="00B927FC" w:rsidRDefault="00045FED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28.06.2023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0DAF7" w14:textId="4312999E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</w:t>
            </w:r>
            <w:r w:rsidR="00045FED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D28C0" w14:textId="24ECFB74" w:rsidR="00B927FC" w:rsidRDefault="00045FED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Pokój Bajek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Oddział dla Dzieci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i Młodzieży MBP,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0FA43" w14:textId="2FA8C5F3" w:rsidR="00B927FC" w:rsidRPr="00C41B78" w:rsidRDefault="00045FED">
            <w:pPr>
              <w:spacing w:after="0" w:line="252" w:lineRule="auto"/>
              <w:rPr>
                <w:rFonts w:ascii="NOWAY-MEDIUM" w:eastAsia="NOWAY-MEDIUM" w:hAnsi="NOWAY-MEDIUM" w:cs="NOWAY-MEDIUM"/>
                <w:color w:val="00000A"/>
                <w:sz w:val="24"/>
                <w:szCs w:val="24"/>
              </w:rPr>
            </w:pPr>
            <w:r w:rsidRPr="00C41B78">
              <w:rPr>
                <w:rFonts w:ascii="NOWAY-MEDIUM" w:hAnsi="NOWAY-MEDIUM"/>
                <w:color w:val="00000A"/>
                <w:sz w:val="24"/>
                <w:szCs w:val="24"/>
              </w:rPr>
              <w:t>Bajanie na szklanym ekranie. Projekcja filmu familijnego pt. „Wakacje Mikołajka”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D8BC5" w14:textId="375A6EAA" w:rsidR="00B927FC" w:rsidRDefault="00045FED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7DD94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316F840E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667BC" w14:textId="1E7555D0" w:rsidR="00B927FC" w:rsidRDefault="0020723F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28.0</w:t>
            </w:r>
            <w:r w:rsidR="00045FED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6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A66167" w14:textId="545DE901" w:rsidR="00B927FC" w:rsidRDefault="0020723F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3788D" w14:textId="73404B76" w:rsidR="00B927FC" w:rsidRDefault="0020723F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45B51" w14:textId="29482E30" w:rsidR="00B927FC" w:rsidRPr="0020723F" w:rsidRDefault="00045FED" w:rsidP="00045FED">
            <w:pPr>
              <w:pStyle w:val="NormalnyWeb"/>
              <w:spacing w:before="0" w:beforeAutospacing="0" w:after="0" w:afterAutospacing="0"/>
              <w:rPr>
                <w:rFonts w:ascii="NOWAY-MEDIUM" w:hAnsi="NOWAY-MEDIUM"/>
              </w:rPr>
            </w:pPr>
            <w:r w:rsidRPr="0020723F">
              <w:rPr>
                <w:rFonts w:ascii="NOWAY-MEDIUM" w:hAnsi="NOWAY-MEDIUM"/>
                <w:color w:val="00000A"/>
              </w:rPr>
              <w:t xml:space="preserve">Spotkanie Dyskusyjnego Klubu Książkowego dla dorosłych. Dyskusja o książce pt. „Jestem mordercą” </w:t>
            </w:r>
            <w:proofErr w:type="spellStart"/>
            <w:r w:rsidRPr="0020723F">
              <w:rPr>
                <w:rFonts w:ascii="NOWAY-MEDIUM" w:hAnsi="NOWAY-MEDIUM"/>
                <w:color w:val="00000A"/>
              </w:rPr>
              <w:t>Maxa</w:t>
            </w:r>
            <w:proofErr w:type="spellEnd"/>
            <w:r w:rsidRPr="0020723F">
              <w:rPr>
                <w:rFonts w:ascii="NOWAY-MEDIUM" w:hAnsi="NOWAY-MEDIUM"/>
                <w:color w:val="00000A"/>
              </w:rPr>
              <w:t xml:space="preserve"> </w:t>
            </w:r>
            <w:proofErr w:type="spellStart"/>
            <w:r w:rsidRPr="0020723F">
              <w:rPr>
                <w:rFonts w:ascii="NOWAY-MEDIUM" w:hAnsi="NOWAY-MEDIUM"/>
                <w:color w:val="00000A"/>
              </w:rPr>
              <w:t>Czornyja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FFEB4" w14:textId="7141AAB4" w:rsidR="00B927FC" w:rsidRDefault="00000000">
            <w:pPr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</w:t>
            </w:r>
            <w:r w:rsidR="0020723F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B15C9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t xml:space="preserve">Udział bezpłatny. Zapisy </w:t>
            </w:r>
            <w:r>
              <w:rPr>
                <w:rFonts w:ascii="Noway Regular" w:eastAsia="Noway Regular" w:hAnsi="Noway Regular" w:cs="Noway Regular"/>
              </w:rPr>
              <w:br/>
              <w:t>w MCK, pl. Kościuszki 18. Liczba miejsc ograniczona</w:t>
            </w:r>
          </w:p>
        </w:tc>
      </w:tr>
      <w:tr w:rsidR="00B927FC" w14:paraId="2FC11FD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9E43B" w14:textId="68B2DA54" w:rsidR="00B927FC" w:rsidRDefault="0020723F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29.06.2023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5686D" w14:textId="77777777" w:rsidR="00B927FC" w:rsidRDefault="00000000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3F1E4" w14:textId="0CBBD0AC" w:rsidR="00B927FC" w:rsidRDefault="0020723F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Bulwary/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Pokój Bajek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Oddział dla Dzieci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i Młodzieży MBP,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39EEE" w14:textId="2EDFC96C" w:rsidR="00B927FC" w:rsidRDefault="0020723F">
            <w:pPr>
              <w:spacing w:after="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EF757B">
              <w:rPr>
                <w:rFonts w:ascii="NOWAY-MEDIUM" w:hAnsi="NOWAY-MEDIUM"/>
                <w:color w:val="00000A"/>
                <w:sz w:val="24"/>
                <w:szCs w:val="24"/>
              </w:rPr>
              <w:t xml:space="preserve">Głośne czytanie: „Morus – pies ratownik wodny” </w:t>
            </w:r>
            <w:r w:rsidR="00EF757B">
              <w:rPr>
                <w:rFonts w:ascii="NOWAY-MEDIUM" w:hAnsi="NOWAY-MEDIUM"/>
                <w:sz w:val="24"/>
                <w:szCs w:val="24"/>
              </w:rPr>
              <w:br/>
              <w:t xml:space="preserve">z </w:t>
            </w:r>
            <w:r w:rsidRPr="00EF757B">
              <w:rPr>
                <w:rFonts w:ascii="NOWAY-MEDIUM" w:hAnsi="NOWAY-MEDIUM"/>
                <w:sz w:val="24"/>
                <w:szCs w:val="24"/>
              </w:rPr>
              <w:t>okazji</w:t>
            </w:r>
            <w:r w:rsidRPr="00EF757B">
              <w:rPr>
                <w:rFonts w:ascii="NOWAY-MEDIUM" w:hAnsi="NOWAY-MEDIUM"/>
                <w:color w:val="00000A"/>
                <w:sz w:val="24"/>
                <w:szCs w:val="24"/>
              </w:rPr>
              <w:t xml:space="preserve"> Dnia Ratownika Wodneg</w:t>
            </w:r>
            <w:r w:rsidRPr="0020723F">
              <w:rPr>
                <w:rFonts w:ascii="NOWAY-MEDIUM" w:hAnsi="NOWAY-MEDIUM"/>
                <w:color w:val="00000A"/>
                <w:sz w:val="24"/>
                <w:szCs w:val="24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4E7E7" w14:textId="2C2F9B13" w:rsidR="00B927FC" w:rsidRDefault="00000000">
            <w:pPr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</w:t>
            </w:r>
            <w:r w:rsidR="0020723F">
              <w:rPr>
                <w:rFonts w:ascii="Noway Regular" w:eastAsia="Noway Regular" w:hAnsi="Noway Regular" w:cs="Noway Regular"/>
                <w:sz w:val="24"/>
                <w:szCs w:val="24"/>
              </w:rPr>
              <w:t>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161C9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5A67E50F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EF09E" w14:textId="3FD3DFC5" w:rsidR="00B927FC" w:rsidRDefault="0020723F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30.06-2.07.2023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1A6C1" w14:textId="31DF6BC4" w:rsidR="00B927FC" w:rsidRDefault="00B927FC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70D49" w14:textId="4DE5810C" w:rsidR="00B927FC" w:rsidRDefault="0020723F">
            <w:pPr>
              <w:spacing w:after="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574D4" w14:textId="4F4BCA4B" w:rsidR="00B927FC" w:rsidRPr="00EF757B" w:rsidRDefault="0020723F">
            <w:pPr>
              <w:spacing w:after="0" w:line="252" w:lineRule="auto"/>
              <w:rPr>
                <w:rFonts w:ascii="NOWAY-MEDIUM" w:eastAsia="Noway Medium" w:hAnsi="NOWAY-MEDIUM" w:cs="Noway Medium"/>
                <w:sz w:val="24"/>
                <w:szCs w:val="24"/>
              </w:rPr>
            </w:pPr>
            <w:proofErr w:type="spellStart"/>
            <w:r w:rsidRPr="00EF757B">
              <w:rPr>
                <w:rFonts w:ascii="NOWAY-MEDIUM" w:eastAsia="Noway Medium" w:hAnsi="NOWAY-MEDIUM" w:cs="Noway Medium"/>
                <w:sz w:val="24"/>
                <w:szCs w:val="24"/>
              </w:rPr>
              <w:t>Ninja</w:t>
            </w:r>
            <w:proofErr w:type="spellEnd"/>
            <w:r w:rsidRPr="00EF757B">
              <w:rPr>
                <w:rFonts w:ascii="NOWAY-MEDIUM" w:eastAsia="Noway Medium" w:hAnsi="NOWAY-MEDIUM" w:cs="Noway Medium"/>
                <w:sz w:val="24"/>
                <w:szCs w:val="24"/>
              </w:rPr>
              <w:t xml:space="preserve"> Run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F8B2F" w14:textId="395D0435" w:rsidR="00B927FC" w:rsidRDefault="00B927FC">
            <w:pPr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B5D52" w14:textId="77777777" w:rsidR="00B927FC" w:rsidRDefault="00000000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52CD0C61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B5B38" w14:textId="4531C13E" w:rsidR="00B927FC" w:rsidRDefault="0020723F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do 30.07.2023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76D54" w14:textId="7463A57D" w:rsidR="00B927FC" w:rsidRDefault="0020723F">
            <w:pPr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10-16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9FE45" w14:textId="48841443" w:rsidR="00B927FC" w:rsidRDefault="0020723F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POW 11/15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C4CDF" w14:textId="2CC2F216" w:rsidR="00B927FC" w:rsidRPr="0020723F" w:rsidRDefault="0020723F">
            <w:pPr>
              <w:spacing w:after="0" w:line="252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20723F">
              <w:rPr>
                <w:rFonts w:ascii="NOWAY-MEDIUM" w:hAnsi="NOWAY-MEDIUM"/>
                <w:color w:val="00000A"/>
                <w:sz w:val="24"/>
                <w:szCs w:val="24"/>
              </w:rPr>
              <w:t>Wystawa czasowa „Zaczarowany Świat Lalek”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DDC82" w14:textId="741B3798" w:rsidR="00B927FC" w:rsidRDefault="0020723F">
            <w:pPr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Muzeum</w:t>
            </w:r>
            <w:r w:rsidR="00446DE6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/</w:t>
            </w:r>
            <w:r w:rsidR="00446DE6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Marta Młynarczyk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1245F" w14:textId="315184C7" w:rsidR="00B927FC" w:rsidRPr="00446DE6" w:rsidRDefault="0020723F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Cena wejściówki do muzeum</w:t>
            </w:r>
            <w:r w:rsidR="00446DE6">
              <w:rPr>
                <w:rFonts w:ascii="Noway Regular" w:hAnsi="Noway Regular"/>
                <w:color w:val="00000A"/>
                <w:sz w:val="24"/>
                <w:szCs w:val="24"/>
              </w:rPr>
              <w:t xml:space="preserve">: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5 zł ulgowy, 10 zł zwykły. Możliwość oprowadz</w:t>
            </w:r>
            <w:r w:rsidR="00446DE6">
              <w:rPr>
                <w:rFonts w:ascii="Noway Regular" w:hAnsi="Noway Regular"/>
                <w:color w:val="00000A"/>
                <w:sz w:val="24"/>
                <w:szCs w:val="24"/>
              </w:rPr>
              <w:t>e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nia po wystawie z właścicielką kolekcji po</w:t>
            </w:r>
            <w:r w:rsidR="00446DE6">
              <w:rPr>
                <w:rFonts w:ascii="Noway Regular" w:hAnsi="Noway Regular"/>
                <w:color w:val="00000A"/>
                <w:sz w:val="24"/>
                <w:szCs w:val="24"/>
              </w:rPr>
              <w:t xml:space="preserve">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wcześniejszym umówieniu</w:t>
            </w:r>
          </w:p>
        </w:tc>
      </w:tr>
      <w:tr w:rsidR="00B927FC" w14:paraId="43583B8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0C41A" w14:textId="4316877A" w:rsidR="00B927FC" w:rsidRDefault="00446DE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do 31.08.2023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FCB45" w14:textId="30A525D1" w:rsidR="00B927FC" w:rsidRDefault="00446DE6">
            <w:pPr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60E41" w14:textId="1C90F3D9" w:rsidR="00B927FC" w:rsidRDefault="00446DE6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POW 11/15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9A47A" w14:textId="77777777" w:rsidR="00446DE6" w:rsidRDefault="00446DE6" w:rsidP="00446DE6">
            <w:pPr>
              <w:spacing w:before="240" w:after="0" w:line="276" w:lineRule="auto"/>
              <w:rPr>
                <w:rFonts w:ascii="NOWAY-MEDIUM" w:hAnsi="NOWAY-MEDIUM"/>
                <w:color w:val="00000A"/>
                <w:sz w:val="24"/>
                <w:szCs w:val="24"/>
              </w:rPr>
            </w:pPr>
          </w:p>
          <w:p w14:paraId="52CD9493" w14:textId="71EFDEFB" w:rsidR="00B927FC" w:rsidRPr="00446DE6" w:rsidRDefault="00446DE6" w:rsidP="00446DE6">
            <w:pPr>
              <w:spacing w:before="240" w:after="0" w:line="276" w:lineRule="auto"/>
              <w:rPr>
                <w:rFonts w:ascii="NOWAY-MEDIUM" w:eastAsia="Noway Medium" w:hAnsi="NOWAY-MEDIUM" w:cs="Noway Medium"/>
                <w:sz w:val="24"/>
                <w:szCs w:val="24"/>
              </w:rPr>
            </w:pPr>
            <w:r w:rsidRPr="00446DE6">
              <w:rPr>
                <w:rFonts w:ascii="NOWAY-MEDIUM" w:hAnsi="NOWAY-MEDIUM"/>
                <w:color w:val="00000A"/>
                <w:sz w:val="24"/>
                <w:szCs w:val="24"/>
              </w:rPr>
              <w:t>Wystawa czasowa „Mariusz Świech – fotografia przyrodnicza”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9B7C0" w14:textId="53678CC1" w:rsidR="00B927FC" w:rsidRDefault="00446DE6">
            <w:pPr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Muzeum/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Mariusz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Swiech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B0D40" w14:textId="47A4F7B4" w:rsidR="00B927FC" w:rsidRDefault="00446DE6">
            <w:pPr>
              <w:spacing w:before="240" w:line="252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Cena wejściówki do muzeum</w:t>
            </w:r>
            <w:r>
              <w:rPr>
                <w:rFonts w:ascii="Noway Regular" w:hAnsi="Noway Regular"/>
                <w:color w:val="00000A"/>
                <w:sz w:val="24"/>
                <w:szCs w:val="24"/>
              </w:rPr>
              <w:t xml:space="preserve">: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5 zł ulgowy, 10 zł zwykły. Możliwość oprowadz</w:t>
            </w:r>
            <w:r>
              <w:rPr>
                <w:rFonts w:ascii="Noway Regular" w:hAnsi="Noway Regular"/>
                <w:color w:val="00000A"/>
                <w:sz w:val="24"/>
                <w:szCs w:val="24"/>
              </w:rPr>
              <w:t>e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nia po wystawie z właścicielką kolekcji po</w:t>
            </w:r>
            <w:r>
              <w:rPr>
                <w:rFonts w:ascii="Noway Regular" w:hAnsi="Noway Regular"/>
                <w:color w:val="00000A"/>
                <w:sz w:val="24"/>
                <w:szCs w:val="24"/>
              </w:rPr>
              <w:t xml:space="preserve">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wcześniejszym umówieniu</w:t>
            </w:r>
          </w:p>
        </w:tc>
      </w:tr>
    </w:tbl>
    <w:p w14:paraId="333887EA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1AC2F3C0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440DDB20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629C3450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Medium" w:eastAsia="Noway Medium" w:hAnsi="Noway Medium" w:cs="Noway Medium"/>
          <w:sz w:val="28"/>
          <w:szCs w:val="28"/>
        </w:rPr>
        <w:t>Stała oferta Informacji Turystycznej, pl. Kościuszki 29, tel. 44 710 03 29:</w:t>
      </w:r>
      <w:r>
        <w:rPr>
          <w:rFonts w:ascii="Noway Regular" w:eastAsia="Noway Regular" w:hAnsi="Noway Regular" w:cs="Noway Regular"/>
          <w:sz w:val="28"/>
          <w:szCs w:val="28"/>
        </w:rPr>
        <w:br/>
      </w:r>
      <w:r>
        <w:rPr>
          <w:rFonts w:ascii="Noway Regular" w:eastAsia="Noway Regular" w:hAnsi="Noway Regular" w:cs="Noway Regular"/>
          <w:sz w:val="28"/>
          <w:szCs w:val="28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t>− wycieczka po centrum miasta pn. „Jak Ostrowski Tomaszów planował" (zwiedzanie bez przewodnika, opis trasy do pobrania w Informacji Turystycznej);</w:t>
      </w:r>
      <w:r>
        <w:rPr>
          <w:rFonts w:ascii="Noway Regular" w:eastAsia="Noway Regular" w:hAnsi="Noway Regular" w:cs="Noway Regular"/>
          <w:sz w:val="24"/>
          <w:szCs w:val="24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br/>
        <w:t>− wycieczka z elementami gry terenowej „Gramy w zielone", "Bystre oko" (samodzielne zwiedzanie, opis trasy do pobrania w Informacji Turystycznej);</w:t>
      </w:r>
      <w:r>
        <w:rPr>
          <w:rFonts w:ascii="Noway Regular" w:eastAsia="Noway Regular" w:hAnsi="Noway Regular" w:cs="Noway Regular"/>
          <w:sz w:val="24"/>
          <w:szCs w:val="24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br/>
        <w:t>− gra terenowa „Odkrywca Tomaszowa" (w przypadku grup zorganizowanych wymagane wcześniejsze zarezerwowanie terminu w Informacji Turystycznej;</w:t>
      </w:r>
      <w:r>
        <w:rPr>
          <w:rFonts w:ascii="Noway Regular" w:eastAsia="Noway Regular" w:hAnsi="Noway Regular" w:cs="Noway Regular"/>
          <w:sz w:val="24"/>
          <w:szCs w:val="24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br/>
        <w:t>− zwiedzanie centrum miasta: bilet w cenie 8 zł od osoby (dzieci do lat 4 bezpłatnie), dla grup od 5 do 30 osób wymagane zarezerwowanie terminu w Informacji Turystycznej (minimum 7 dni wcześniej).</w:t>
      </w:r>
    </w:p>
    <w:p w14:paraId="1D8FCB2A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3071C587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17B39986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b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b/>
          <w:color w:val="00000A"/>
          <w:sz w:val="24"/>
          <w:szCs w:val="24"/>
        </w:rPr>
        <w:t>Organizatorzy zastrzegają sobie możliwość zmian w programie!</w:t>
      </w:r>
    </w:p>
    <w:p w14:paraId="6015561C" w14:textId="77777777" w:rsidR="00B927FC" w:rsidRDefault="00B927FC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</w:p>
    <w:p w14:paraId="2D95655C" w14:textId="77777777" w:rsidR="00B927FC" w:rsidRDefault="00B927FC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</w:p>
    <w:p w14:paraId="575E578F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Miejskie Centrum Kultury, plac Kościuszki 18, tel. 44 712-23-69, www.mck-tm.pl, kontakt@mck-tm.pl</w:t>
      </w:r>
    </w:p>
    <w:p w14:paraId="5951DA52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MCK Za Pilicą, ul. Gminna 37/39</w:t>
      </w:r>
    </w:p>
    <w:p w14:paraId="34315FAB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MCK Browarna, ul. Browarna 7</w:t>
      </w:r>
    </w:p>
    <w:p w14:paraId="653001D4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MCK Tkacz, ul. </w:t>
      </w:r>
      <w:proofErr w:type="spellStart"/>
      <w:r>
        <w:rPr>
          <w:rFonts w:ascii="Noway Regular" w:eastAsia="Noway Regular" w:hAnsi="Noway Regular" w:cs="Noway Regular"/>
          <w:color w:val="00000A"/>
          <w:sz w:val="24"/>
          <w:szCs w:val="24"/>
        </w:rPr>
        <w:t>Niebrowska</w:t>
      </w:r>
      <w:proofErr w:type="spellEnd"/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 50</w:t>
      </w:r>
    </w:p>
    <w:p w14:paraId="7DC312A1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Skansen Rzeki Pilicy, ul. Modrzewskiego 9/11, tel. 44 723-00-03, 517-080-381, www.skansenpilicy.pl, skansen@mck-tm.pl</w:t>
      </w:r>
    </w:p>
    <w:p w14:paraId="3FAEAAEA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PTT Groty </w:t>
      </w:r>
      <w:proofErr w:type="spellStart"/>
      <w:r>
        <w:rPr>
          <w:rFonts w:ascii="Noway Regular" w:eastAsia="Noway Regular" w:hAnsi="Noway Regular" w:cs="Noway Regular"/>
          <w:color w:val="00000A"/>
          <w:sz w:val="24"/>
          <w:szCs w:val="24"/>
        </w:rPr>
        <w:t>Nagórzyckie</w:t>
      </w:r>
      <w:proofErr w:type="spellEnd"/>
      <w:r>
        <w:rPr>
          <w:rFonts w:ascii="Noway Regular" w:eastAsia="Noway Regular" w:hAnsi="Noway Regular" w:cs="Noway Regular"/>
          <w:color w:val="00000A"/>
          <w:sz w:val="24"/>
          <w:szCs w:val="24"/>
        </w:rPr>
        <w:t>, ul. Pod Grotami 2/6, tel. 44 710-05-32, 723-585-656, www.grotynagorzyckie.pl, groty@mck-tm.pl</w:t>
      </w:r>
    </w:p>
    <w:p w14:paraId="2ADFB9BC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Informacja Turystyczna, plac Kościuszki 29, tel. 44 710-03-29, e-mail: informacjaturystyczna@mck-tm.pl</w:t>
      </w:r>
    </w:p>
    <w:p w14:paraId="63E53C42" w14:textId="77777777" w:rsidR="00B927FC" w:rsidRPr="00B963D4" w:rsidRDefault="00000000">
      <w:pPr>
        <w:spacing w:after="0" w:line="240" w:lineRule="auto"/>
        <w:rPr>
          <w:rFonts w:ascii="Noway Regular" w:eastAsia="Noway Regular" w:hAnsi="Noway Regular" w:cs="Noway Regular"/>
          <w:sz w:val="24"/>
          <w:szCs w:val="24"/>
          <w:lang w:val="en-US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Muzeum im. A.hr. Ostrowskiego, ul. </w:t>
      </w:r>
      <w:r w:rsidRPr="00B963D4">
        <w:rPr>
          <w:rFonts w:ascii="Noway Regular" w:eastAsia="Noway Regular" w:hAnsi="Noway Regular" w:cs="Noway Regular"/>
          <w:color w:val="00000A"/>
          <w:sz w:val="24"/>
          <w:szCs w:val="24"/>
          <w:lang w:val="en-US"/>
        </w:rPr>
        <w:t xml:space="preserve">POW 11/15, tel. 44 724 4848, e-mail: </w:t>
      </w:r>
      <w:hyperlink r:id="rId5">
        <w:r w:rsidRPr="00B963D4">
          <w:rPr>
            <w:rFonts w:ascii="Noway Regular" w:eastAsia="Noway Regular" w:hAnsi="Noway Regular" w:cs="Noway Regular"/>
            <w:sz w:val="24"/>
            <w:szCs w:val="24"/>
            <w:lang w:val="en-US"/>
          </w:rPr>
          <w:t>info@muzeumtomaszow.pl</w:t>
        </w:r>
      </w:hyperlink>
    </w:p>
    <w:p w14:paraId="6C459D72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Miejska Biblioteka Publiczna, ul. prez. I. Mościckiego 6, tel. 44 724 67 39</w:t>
      </w:r>
    </w:p>
    <w:p w14:paraId="45B606B7" w14:textId="77777777" w:rsidR="00B927FC" w:rsidRDefault="00000000">
      <w:pPr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Arena Lodowa, ul. Strzelecka 24/26</w:t>
      </w:r>
    </w:p>
    <w:p w14:paraId="732C6E53" w14:textId="77777777" w:rsidR="00B927FC" w:rsidRDefault="00B927FC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</w:p>
    <w:p w14:paraId="0A9149D0" w14:textId="77777777" w:rsidR="00B927FC" w:rsidRDefault="00B927F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2C95428" w14:textId="77777777" w:rsidR="00B927FC" w:rsidRDefault="00B927FC"/>
    <w:p w14:paraId="00AE40BA" w14:textId="77777777" w:rsidR="00B927FC" w:rsidRDefault="00B927FC"/>
    <w:p w14:paraId="37F5C9E8" w14:textId="77777777" w:rsidR="00B927FC" w:rsidRDefault="00B927FC"/>
    <w:sectPr w:rsidR="00B927FC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FC"/>
    <w:rsid w:val="00045FED"/>
    <w:rsid w:val="000A5AA1"/>
    <w:rsid w:val="0020723F"/>
    <w:rsid w:val="00446DE6"/>
    <w:rsid w:val="00501DC8"/>
    <w:rsid w:val="00B927FC"/>
    <w:rsid w:val="00B963D4"/>
    <w:rsid w:val="00C41B78"/>
    <w:rsid w:val="00D56C41"/>
    <w:rsid w:val="00ED3016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EE576"/>
  <w15:docId w15:val="{35CE69B9-223A-7F49-9425-23D27593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15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2F415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5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501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5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EB3"/>
    <w:pPr>
      <w:ind w:left="720"/>
      <w:contextualSpacing/>
    </w:pPr>
    <w:rPr>
      <w:kern w:val="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B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uzeum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NLoJpaRbGC+GSGIKytfJiXM4Q==">CgMxLjA4AHIhMUVMbUZ3cVZxMXZGczl3QVJsUkRUeUQ5bHJYS3dVbTQ3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Microsoft_MCK_1</dc:creator>
  <cp:lastModifiedBy>Microsoft_MCK_1</cp:lastModifiedBy>
  <cp:revision>4</cp:revision>
  <cp:lastPrinted>2023-05-31T22:36:00Z</cp:lastPrinted>
  <dcterms:created xsi:type="dcterms:W3CDTF">2023-05-31T22:36:00Z</dcterms:created>
  <dcterms:modified xsi:type="dcterms:W3CDTF">2023-05-31T22:52:00Z</dcterms:modified>
</cp:coreProperties>
</file>