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DEAD" w14:textId="7E47F6C7" w:rsidR="00A144C8" w:rsidRPr="008661F9" w:rsidRDefault="00A144C8" w:rsidP="008E0F1B">
      <w:pPr>
        <w:widowControl w:val="0"/>
        <w:spacing w:line="360" w:lineRule="auto"/>
        <w:ind w:right="494"/>
        <w:rPr>
          <w:rFonts w:ascii="Noway Regular" w:hAnsi="Noway Regular"/>
          <w:b/>
          <w:sz w:val="24"/>
          <w:szCs w:val="24"/>
        </w:rPr>
      </w:pPr>
      <w:r w:rsidRPr="008661F9">
        <w:rPr>
          <w:rFonts w:ascii="Noway Regular" w:hAnsi="Noway Regular"/>
          <w:b/>
          <w:sz w:val="24"/>
          <w:szCs w:val="24"/>
        </w:rPr>
        <w:t>Regulamin udziału w wydarzeniu</w:t>
      </w:r>
      <w:r w:rsidR="008661F9">
        <w:rPr>
          <w:rFonts w:ascii="Noway Regular" w:hAnsi="Noway Regular"/>
          <w:b/>
          <w:sz w:val="24"/>
          <w:szCs w:val="24"/>
        </w:rPr>
        <w:br/>
      </w:r>
      <w:r w:rsidR="004F6239">
        <w:rPr>
          <w:rFonts w:ascii="Noway Regular" w:hAnsi="Noway Regular"/>
          <w:b/>
          <w:sz w:val="24"/>
          <w:szCs w:val="24"/>
        </w:rPr>
        <w:t>Miejski Wielogłos – spacer po tomaszowskich muralach</w:t>
      </w:r>
    </w:p>
    <w:p w14:paraId="77CF5C33" w14:textId="77777777" w:rsidR="00A144C8" w:rsidRPr="008661F9" w:rsidRDefault="00A144C8" w:rsidP="008E0F1B">
      <w:pPr>
        <w:widowControl w:val="0"/>
        <w:spacing w:line="360" w:lineRule="auto"/>
        <w:ind w:right="150"/>
        <w:rPr>
          <w:rFonts w:ascii="Noway Regular" w:hAnsi="Noway Regular"/>
          <w:sz w:val="24"/>
          <w:szCs w:val="24"/>
        </w:rPr>
      </w:pPr>
    </w:p>
    <w:p w14:paraId="69110A0F" w14:textId="04619E6E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 xml:space="preserve">Wydarzenie organizowane jest przez Miejskie Centrum Kultury w Tomaszowie Mazowieckim, </w:t>
      </w:r>
      <w:r w:rsidR="008661F9">
        <w:rPr>
          <w:rFonts w:ascii="Noway Regular" w:hAnsi="Noway Regular"/>
          <w:color w:val="000000"/>
          <w:sz w:val="24"/>
          <w:szCs w:val="24"/>
        </w:rPr>
        <w:t>p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lac Kościuszki 18, 97-200 Tomaszów Mazowiecki (dalej: „Organizator"). </w:t>
      </w:r>
    </w:p>
    <w:p w14:paraId="4DBBD344" w14:textId="1DAE172D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 xml:space="preserve">Wydarzenie odbędzie się </w:t>
      </w:r>
      <w:r w:rsidR="004F6239">
        <w:rPr>
          <w:rFonts w:ascii="Noway Regular" w:hAnsi="Noway Regular"/>
          <w:color w:val="000000"/>
          <w:sz w:val="24"/>
          <w:szCs w:val="24"/>
        </w:rPr>
        <w:t>8 października</w:t>
      </w:r>
      <w:r w:rsidRPr="008661F9">
        <w:rPr>
          <w:rFonts w:ascii="Noway Regular" w:hAnsi="Noway Regular"/>
          <w:sz w:val="24"/>
          <w:szCs w:val="24"/>
        </w:rPr>
        <w:t xml:space="preserve"> 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2022 r., w godzinach </w:t>
      </w:r>
      <w:r w:rsidRPr="008661F9">
        <w:rPr>
          <w:rFonts w:ascii="Noway Regular" w:hAnsi="Noway Regular"/>
          <w:sz w:val="24"/>
          <w:szCs w:val="24"/>
        </w:rPr>
        <w:t>1</w:t>
      </w:r>
      <w:r w:rsidR="003057A1">
        <w:rPr>
          <w:rFonts w:ascii="Noway Regular" w:hAnsi="Noway Regular"/>
          <w:sz w:val="24"/>
          <w:szCs w:val="24"/>
        </w:rPr>
        <w:t>1</w:t>
      </w:r>
      <w:r w:rsidR="004F6239">
        <w:rPr>
          <w:rFonts w:ascii="Noway Regular" w:hAnsi="Noway Regular"/>
          <w:sz w:val="24"/>
          <w:szCs w:val="24"/>
        </w:rPr>
        <w:t>-</w:t>
      </w:r>
      <w:r w:rsidR="003057A1">
        <w:rPr>
          <w:rFonts w:ascii="Noway Regular" w:hAnsi="Noway Regular"/>
          <w:sz w:val="24"/>
          <w:szCs w:val="24"/>
        </w:rPr>
        <w:t>14</w:t>
      </w:r>
      <w:r w:rsidRPr="008661F9">
        <w:rPr>
          <w:rFonts w:ascii="Noway Regular" w:hAnsi="Noway Regular"/>
          <w:sz w:val="24"/>
          <w:szCs w:val="24"/>
        </w:rPr>
        <w:t>,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 na terenie miasta Tomaszowa Mazowieckiego. </w:t>
      </w:r>
    </w:p>
    <w:p w14:paraId="39A4AE2C" w14:textId="77777777" w:rsidR="00A144C8" w:rsidRPr="004F22AA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sz w:val="24"/>
          <w:szCs w:val="24"/>
        </w:rPr>
      </w:pPr>
      <w:r w:rsidRPr="004F22AA">
        <w:rPr>
          <w:rFonts w:ascii="Noway Regular" w:hAnsi="Noway Regular"/>
          <w:sz w:val="24"/>
          <w:szCs w:val="24"/>
        </w:rPr>
        <w:t>Cele wydarzenia:</w:t>
      </w:r>
    </w:p>
    <w:p w14:paraId="7DBA98FC" w14:textId="788143D3" w:rsidR="00A144C8" w:rsidRPr="004F22AA" w:rsidRDefault="00A144C8" w:rsidP="008E0F1B">
      <w:pPr>
        <w:widowControl w:val="0"/>
        <w:numPr>
          <w:ilvl w:val="0"/>
          <w:numId w:val="1"/>
        </w:numPr>
        <w:spacing w:line="360" w:lineRule="auto"/>
        <w:ind w:right="150"/>
        <w:rPr>
          <w:rFonts w:ascii="Noway Regular" w:hAnsi="Noway Regular"/>
          <w:sz w:val="24"/>
          <w:szCs w:val="24"/>
        </w:rPr>
      </w:pPr>
      <w:r w:rsidRPr="004F22AA">
        <w:rPr>
          <w:rFonts w:ascii="Noway Regular" w:hAnsi="Noway Regular"/>
          <w:sz w:val="24"/>
          <w:szCs w:val="24"/>
        </w:rPr>
        <w:t>Poszerzenie wiedzy na temat historii Tomaszowa Mazowieckiego wśród jego mieszkańców.</w:t>
      </w:r>
    </w:p>
    <w:p w14:paraId="7A8BF4ED" w14:textId="77777777" w:rsidR="00A144C8" w:rsidRPr="004F22AA" w:rsidRDefault="00A144C8" w:rsidP="008E0F1B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4F22AA">
        <w:rPr>
          <w:rFonts w:ascii="Noway Regular" w:hAnsi="Noway Regular"/>
          <w:sz w:val="24"/>
          <w:szCs w:val="24"/>
        </w:rPr>
        <w:t>Zapoznanie z historią Tomaszowa Mazowieckiego turystów odwiedzających miasto.</w:t>
      </w:r>
    </w:p>
    <w:p w14:paraId="66403230" w14:textId="77777777" w:rsidR="00A144C8" w:rsidRPr="004F22AA" w:rsidRDefault="00A144C8" w:rsidP="008E0F1B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4F22AA">
        <w:rPr>
          <w:rFonts w:ascii="Noway Regular" w:hAnsi="Noway Regular"/>
          <w:sz w:val="24"/>
          <w:szCs w:val="24"/>
        </w:rPr>
        <w:t>Zapoznanie się i możliwość wymiany doświadczeń pomiędzy osobami zainteresowanymi historią Tomaszowa Mazowieckiego.</w:t>
      </w:r>
    </w:p>
    <w:p w14:paraId="47D252A6" w14:textId="3992AA48" w:rsidR="00A144C8" w:rsidRPr="004F22AA" w:rsidRDefault="00A144C8" w:rsidP="008E0F1B">
      <w:pPr>
        <w:numPr>
          <w:ilvl w:val="0"/>
          <w:numId w:val="3"/>
        </w:numPr>
        <w:spacing w:line="360" w:lineRule="auto"/>
        <w:rPr>
          <w:rFonts w:ascii="Noway Regular" w:hAnsi="Noway Regular"/>
          <w:sz w:val="24"/>
          <w:szCs w:val="24"/>
        </w:rPr>
      </w:pPr>
      <w:r w:rsidRPr="004F22AA">
        <w:rPr>
          <w:rFonts w:ascii="Noway Regular" w:hAnsi="Noway Regular"/>
          <w:sz w:val="24"/>
          <w:szCs w:val="24"/>
        </w:rPr>
        <w:t xml:space="preserve">Spacer rozpoczyna się przy </w:t>
      </w:r>
      <w:r w:rsidR="004F6239" w:rsidRPr="004F22AA">
        <w:rPr>
          <w:rFonts w:ascii="Noway Regular" w:hAnsi="Noway Regular"/>
          <w:sz w:val="24"/>
          <w:szCs w:val="24"/>
        </w:rPr>
        <w:t>muralu znajdującym się przy ul. Grota Roweckiego 68</w:t>
      </w:r>
      <w:r w:rsidRPr="004F22AA">
        <w:rPr>
          <w:rFonts w:ascii="Noway Regular" w:hAnsi="Noway Regular"/>
          <w:sz w:val="24"/>
          <w:szCs w:val="24"/>
        </w:rPr>
        <w:t xml:space="preserve"> w Tomaszowie Mazowieckim i obejmuje </w:t>
      </w:r>
      <w:r w:rsidR="004F22AA" w:rsidRPr="004F22AA">
        <w:rPr>
          <w:rFonts w:ascii="Noway Regular" w:hAnsi="Noway Regular"/>
          <w:sz w:val="24"/>
          <w:szCs w:val="24"/>
        </w:rPr>
        <w:t>teren miasta Tomaszowa Mazowieckiego</w:t>
      </w:r>
      <w:r w:rsidRPr="004F22AA">
        <w:rPr>
          <w:rFonts w:ascii="Noway Regular" w:hAnsi="Noway Regular"/>
          <w:sz w:val="24"/>
          <w:szCs w:val="24"/>
        </w:rPr>
        <w:t>.</w:t>
      </w:r>
    </w:p>
    <w:p w14:paraId="6AB983C4" w14:textId="0FC022BD" w:rsidR="00A144C8" w:rsidRPr="008661F9" w:rsidRDefault="00A144C8" w:rsidP="008E0F1B">
      <w:pPr>
        <w:numPr>
          <w:ilvl w:val="0"/>
          <w:numId w:val="3"/>
        </w:numPr>
        <w:spacing w:line="360" w:lineRule="auto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 xml:space="preserve">Wskazane jest, aby uczestnicy dostosowali strój do warunków atmosferycznych, zabrali wygodne, nieprzemakalne buty </w:t>
      </w:r>
      <w:r w:rsidR="008661F9">
        <w:rPr>
          <w:rFonts w:ascii="Noway Regular" w:hAnsi="Noway Regular"/>
          <w:sz w:val="24"/>
          <w:szCs w:val="24"/>
        </w:rPr>
        <w:t xml:space="preserve">oraz </w:t>
      </w:r>
      <w:r w:rsidRPr="008661F9">
        <w:rPr>
          <w:rFonts w:ascii="Noway Regular" w:hAnsi="Noway Regular"/>
          <w:sz w:val="24"/>
          <w:szCs w:val="24"/>
        </w:rPr>
        <w:t>wodę lub napój.</w:t>
      </w:r>
    </w:p>
    <w:p w14:paraId="6A00F1C2" w14:textId="77777777" w:rsidR="00A144C8" w:rsidRPr="008661F9" w:rsidRDefault="00A144C8" w:rsidP="008E0F1B">
      <w:pPr>
        <w:numPr>
          <w:ilvl w:val="0"/>
          <w:numId w:val="3"/>
        </w:numPr>
        <w:spacing w:line="360" w:lineRule="auto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>W spacerze mogą uczestniczyć osoby dorosłe oraz niepełnoletnie przebywające pod opieką osoby dorosłej.</w:t>
      </w:r>
    </w:p>
    <w:p w14:paraId="41478D79" w14:textId="77777777" w:rsidR="00A144C8" w:rsidRPr="008661F9" w:rsidRDefault="00A144C8" w:rsidP="008E0F1B">
      <w:pPr>
        <w:numPr>
          <w:ilvl w:val="0"/>
          <w:numId w:val="3"/>
        </w:numPr>
        <w:spacing w:line="360" w:lineRule="auto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>W spacerze mogą uczestniczyć osoby bez przeciwwskazań zdrowotnych.</w:t>
      </w:r>
    </w:p>
    <w:p w14:paraId="710B274E" w14:textId="77777777" w:rsidR="00A144C8" w:rsidRPr="008661F9" w:rsidRDefault="00A144C8" w:rsidP="008E0F1B">
      <w:pPr>
        <w:numPr>
          <w:ilvl w:val="0"/>
          <w:numId w:val="3"/>
        </w:numPr>
        <w:spacing w:line="360" w:lineRule="auto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>Spacer prowadzony jest przy nieograniczonym ruchu drogowym. Uczestnicy zobowiązani są do przestrzegania przepisów ruchu drogowego.</w:t>
      </w:r>
    </w:p>
    <w:p w14:paraId="53EFDF0F" w14:textId="04E9F47A" w:rsidR="00A144C8" w:rsidRPr="008661F9" w:rsidRDefault="00A144C8" w:rsidP="008E0F1B">
      <w:pPr>
        <w:numPr>
          <w:ilvl w:val="0"/>
          <w:numId w:val="3"/>
        </w:numPr>
        <w:spacing w:line="360" w:lineRule="auto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 xml:space="preserve">Spacer prowadzą osoby wyznaczone przez Organizatora. Uczestnicy spaceru zobowiązani są </w:t>
      </w:r>
      <w:r w:rsidR="008661F9">
        <w:rPr>
          <w:rFonts w:ascii="Noway Regular" w:hAnsi="Noway Regular"/>
          <w:sz w:val="24"/>
          <w:szCs w:val="24"/>
        </w:rPr>
        <w:t xml:space="preserve">do </w:t>
      </w:r>
      <w:r w:rsidRPr="008661F9">
        <w:rPr>
          <w:rFonts w:ascii="Noway Regular" w:hAnsi="Noway Regular"/>
          <w:sz w:val="24"/>
          <w:szCs w:val="24"/>
        </w:rPr>
        <w:t>przestrzega</w:t>
      </w:r>
      <w:r w:rsidR="008661F9">
        <w:rPr>
          <w:rFonts w:ascii="Noway Regular" w:hAnsi="Noway Regular"/>
          <w:sz w:val="24"/>
          <w:szCs w:val="24"/>
        </w:rPr>
        <w:t>nia</w:t>
      </w:r>
      <w:r w:rsidRPr="008661F9">
        <w:rPr>
          <w:rFonts w:ascii="Noway Regular" w:hAnsi="Noway Regular"/>
          <w:sz w:val="24"/>
          <w:szCs w:val="24"/>
        </w:rPr>
        <w:t xml:space="preserve"> regulaminu spaceru i poleceń prowadzących spacer.</w:t>
      </w:r>
    </w:p>
    <w:p w14:paraId="344D28E1" w14:textId="77777777" w:rsidR="00A144C8" w:rsidRPr="008661F9" w:rsidRDefault="00A144C8" w:rsidP="008E0F1B">
      <w:pPr>
        <w:numPr>
          <w:ilvl w:val="0"/>
          <w:numId w:val="3"/>
        </w:numPr>
        <w:spacing w:line="360" w:lineRule="auto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>Nieprzestrzeganie niniejszego Regulaminu będzie skutkowało wykluczeniem ze spaceru.</w:t>
      </w:r>
    </w:p>
    <w:p w14:paraId="0F25FED5" w14:textId="77777777" w:rsidR="00A144C8" w:rsidRPr="008661F9" w:rsidRDefault="00A144C8" w:rsidP="008E0F1B">
      <w:pPr>
        <w:numPr>
          <w:ilvl w:val="0"/>
          <w:numId w:val="3"/>
        </w:numPr>
        <w:spacing w:line="360" w:lineRule="auto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>Tempo marszu nadaje organizator i jest ono dostosowane do tempa najwolniejszego uczestnika.</w:t>
      </w:r>
    </w:p>
    <w:p w14:paraId="3FADE29B" w14:textId="77777777" w:rsidR="00A144C8" w:rsidRPr="008661F9" w:rsidRDefault="00A144C8" w:rsidP="008E0F1B">
      <w:pPr>
        <w:numPr>
          <w:ilvl w:val="0"/>
          <w:numId w:val="3"/>
        </w:numPr>
        <w:spacing w:line="360" w:lineRule="auto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>Wszelkie niedyspozycje zdrowotne bezzwłocznie należy zgłaszać prowadzącemu spacer.</w:t>
      </w:r>
    </w:p>
    <w:p w14:paraId="0CDB3B1D" w14:textId="6A9D1A52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color w:val="000000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>Udział w spacerze wymaga wcześniejszego z</w:t>
      </w:r>
      <w:r w:rsidRPr="008661F9">
        <w:rPr>
          <w:rFonts w:ascii="Noway Regular" w:hAnsi="Noway Regular"/>
          <w:color w:val="000000"/>
          <w:sz w:val="24"/>
          <w:szCs w:val="24"/>
        </w:rPr>
        <w:t>głoszenia. Zapisy przyjm</w:t>
      </w:r>
      <w:r w:rsidR="00C03BA1" w:rsidRPr="008661F9">
        <w:rPr>
          <w:rFonts w:ascii="Noway Regular" w:hAnsi="Noway Regular"/>
          <w:color w:val="000000"/>
          <w:sz w:val="24"/>
          <w:szCs w:val="24"/>
        </w:rPr>
        <w:t xml:space="preserve">owane będą w terminie od </w:t>
      </w:r>
      <w:r w:rsidR="004F6239">
        <w:rPr>
          <w:rFonts w:ascii="Noway Regular" w:hAnsi="Noway Regular"/>
          <w:color w:val="000000"/>
          <w:sz w:val="24"/>
          <w:szCs w:val="24"/>
        </w:rPr>
        <w:t>25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 </w:t>
      </w:r>
      <w:r w:rsidR="00C03BA1" w:rsidRPr="008661F9">
        <w:rPr>
          <w:rFonts w:ascii="Noway Regular" w:hAnsi="Noway Regular"/>
          <w:color w:val="000000"/>
          <w:sz w:val="24"/>
          <w:szCs w:val="24"/>
        </w:rPr>
        <w:t>września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 </w:t>
      </w:r>
      <w:r w:rsidRPr="008661F9">
        <w:rPr>
          <w:rFonts w:ascii="Noway Regular" w:hAnsi="Noway Regular"/>
          <w:sz w:val="24"/>
          <w:szCs w:val="24"/>
        </w:rPr>
        <w:t>2022 r.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 do </w:t>
      </w:r>
      <w:r w:rsidR="004F6239">
        <w:rPr>
          <w:rFonts w:ascii="Noway Regular" w:hAnsi="Noway Regular"/>
          <w:color w:val="000000"/>
          <w:sz w:val="24"/>
          <w:szCs w:val="24"/>
        </w:rPr>
        <w:t>5 października</w:t>
      </w:r>
      <w:r w:rsidR="00C03BA1" w:rsidRPr="008661F9">
        <w:rPr>
          <w:rFonts w:ascii="Noway Regular" w:hAnsi="Noway Regular"/>
          <w:color w:val="000000"/>
          <w:sz w:val="24"/>
          <w:szCs w:val="24"/>
        </w:rPr>
        <w:t xml:space="preserve"> 2022 r. do godz. 12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 lub do wyczerpania miejsc w </w:t>
      </w:r>
      <w:r w:rsidR="004F6239">
        <w:rPr>
          <w:rFonts w:ascii="Noway Regular" w:hAnsi="Noway Regular"/>
          <w:sz w:val="24"/>
          <w:szCs w:val="24"/>
        </w:rPr>
        <w:t>Miejskim Centrum Kultury</w:t>
      </w:r>
      <w:r w:rsidRPr="008661F9">
        <w:rPr>
          <w:rFonts w:ascii="Noway Regular" w:hAnsi="Noway Regular"/>
          <w:sz w:val="24"/>
          <w:szCs w:val="24"/>
        </w:rPr>
        <w:t xml:space="preserve">, plac Kościuszki </w:t>
      </w:r>
      <w:r w:rsidR="004F6239">
        <w:rPr>
          <w:rFonts w:ascii="Noway Regular" w:hAnsi="Noway Regular"/>
          <w:sz w:val="24"/>
          <w:szCs w:val="24"/>
        </w:rPr>
        <w:t>18</w:t>
      </w:r>
      <w:r w:rsidRPr="008661F9">
        <w:rPr>
          <w:rFonts w:ascii="Noway Regular" w:hAnsi="Noway Regular"/>
          <w:sz w:val="24"/>
          <w:szCs w:val="24"/>
        </w:rPr>
        <w:t xml:space="preserve"> lub telefonicznie pod numerem 44</w:t>
      </w:r>
      <w:r w:rsidR="004F6239">
        <w:rPr>
          <w:rFonts w:ascii="Cambria" w:hAnsi="Cambria" w:cs="Cambria"/>
          <w:sz w:val="24"/>
          <w:szCs w:val="24"/>
        </w:rPr>
        <w:t> </w:t>
      </w:r>
      <w:r w:rsidRPr="008661F9">
        <w:rPr>
          <w:rFonts w:ascii="Noway Regular" w:hAnsi="Noway Regular"/>
          <w:sz w:val="24"/>
          <w:szCs w:val="24"/>
        </w:rPr>
        <w:t>71</w:t>
      </w:r>
      <w:r w:rsidR="004F6239">
        <w:rPr>
          <w:rFonts w:ascii="Noway Regular" w:hAnsi="Noway Regular"/>
          <w:sz w:val="24"/>
          <w:szCs w:val="24"/>
        </w:rPr>
        <w:t>2 23 69</w:t>
      </w:r>
      <w:r w:rsidRPr="008661F9">
        <w:rPr>
          <w:rFonts w:ascii="Noway Regular" w:hAnsi="Noway Regular"/>
          <w:sz w:val="24"/>
          <w:szCs w:val="24"/>
        </w:rPr>
        <w:t>.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 W zgłoszeniu należy podać imię </w:t>
      </w:r>
      <w:r w:rsidR="001014CE">
        <w:rPr>
          <w:rFonts w:ascii="Noway Regular" w:hAnsi="Noway Regular"/>
          <w:color w:val="000000"/>
          <w:sz w:val="24"/>
          <w:szCs w:val="24"/>
        </w:rPr>
        <w:br/>
      </w:r>
      <w:r w:rsidRPr="008661F9">
        <w:rPr>
          <w:rFonts w:ascii="Noway Regular" w:hAnsi="Noway Regular"/>
          <w:color w:val="000000"/>
          <w:sz w:val="24"/>
          <w:szCs w:val="24"/>
        </w:rPr>
        <w:lastRenderedPageBreak/>
        <w:t xml:space="preserve">i nazwisko każdego uczestnika oraz </w:t>
      </w:r>
      <w:r w:rsidRPr="008661F9">
        <w:rPr>
          <w:rFonts w:ascii="Noway Regular" w:hAnsi="Noway Regular"/>
          <w:sz w:val="24"/>
          <w:szCs w:val="24"/>
        </w:rPr>
        <w:t>numer telefonu</w:t>
      </w:r>
      <w:r w:rsidR="005936BB">
        <w:rPr>
          <w:rFonts w:ascii="Noway Regular" w:hAnsi="Noway Regular"/>
          <w:sz w:val="24"/>
          <w:szCs w:val="24"/>
        </w:rPr>
        <w:t xml:space="preserve"> do kontaktu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. </w:t>
      </w:r>
    </w:p>
    <w:p w14:paraId="5177831A" w14:textId="77777777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>Udział w spacerze jest bezpłatny.</w:t>
      </w:r>
    </w:p>
    <w:p w14:paraId="70ED65CB" w14:textId="4EB30C35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 xml:space="preserve">Spacer odbędzie się </w:t>
      </w:r>
      <w:r w:rsidRPr="008661F9">
        <w:rPr>
          <w:rFonts w:ascii="Noway Regular" w:hAnsi="Noway Regular"/>
          <w:sz w:val="24"/>
          <w:szCs w:val="24"/>
        </w:rPr>
        <w:t>tylko przy dobrej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 pogod</w:t>
      </w:r>
      <w:r w:rsidRPr="008661F9">
        <w:rPr>
          <w:rFonts w:ascii="Noway Regular" w:hAnsi="Noway Regular"/>
          <w:sz w:val="24"/>
          <w:szCs w:val="24"/>
        </w:rPr>
        <w:t>zie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. O ewentualnym odwołaniu spaceru z powodu niekorzystnych warunków </w:t>
      </w:r>
      <w:r w:rsidRPr="008661F9">
        <w:rPr>
          <w:rFonts w:ascii="Noway Regular" w:hAnsi="Noway Regular"/>
          <w:sz w:val="24"/>
          <w:szCs w:val="24"/>
        </w:rPr>
        <w:t xml:space="preserve">atmosferycznych </w:t>
      </w:r>
      <w:r w:rsidRPr="008661F9">
        <w:rPr>
          <w:rFonts w:ascii="Noway Regular" w:hAnsi="Noway Regular"/>
          <w:color w:val="000000"/>
          <w:sz w:val="24"/>
          <w:szCs w:val="24"/>
        </w:rPr>
        <w:t>uczestnicy zostaną</w:t>
      </w:r>
      <w:r w:rsidRPr="008661F9">
        <w:rPr>
          <w:rFonts w:ascii="Cambria" w:hAnsi="Cambria" w:cs="Cambria"/>
          <w:color w:val="000000"/>
          <w:sz w:val="24"/>
          <w:szCs w:val="24"/>
        </w:rPr>
        <w:t> </w:t>
      </w:r>
      <w:r w:rsidRPr="008661F9">
        <w:rPr>
          <w:rFonts w:ascii="Noway Regular" w:hAnsi="Noway Regular"/>
          <w:color w:val="000000"/>
          <w:sz w:val="24"/>
          <w:szCs w:val="24"/>
        </w:rPr>
        <w:t>powiadomi</w:t>
      </w:r>
      <w:r w:rsidR="00C03BA1" w:rsidRPr="008661F9">
        <w:rPr>
          <w:rFonts w:ascii="Noway Regular" w:hAnsi="Noway Regular"/>
          <w:color w:val="000000"/>
          <w:sz w:val="24"/>
          <w:szCs w:val="24"/>
        </w:rPr>
        <w:t xml:space="preserve">eni telefonicznie lub </w:t>
      </w:r>
      <w:r w:rsidR="005936BB">
        <w:rPr>
          <w:rFonts w:ascii="Noway Regular" w:hAnsi="Noway Regular"/>
          <w:color w:val="000000"/>
          <w:sz w:val="24"/>
          <w:szCs w:val="24"/>
        </w:rPr>
        <w:t>SMS</w:t>
      </w:r>
      <w:r w:rsidR="00C03BA1" w:rsidRPr="008661F9">
        <w:rPr>
          <w:rFonts w:ascii="Noway Regular" w:hAnsi="Noway Regular"/>
          <w:color w:val="000000"/>
          <w:sz w:val="24"/>
          <w:szCs w:val="24"/>
        </w:rPr>
        <w:t>-</w:t>
      </w:r>
      <w:r w:rsidR="005936BB">
        <w:rPr>
          <w:rFonts w:ascii="Noway Regular" w:hAnsi="Noway Regular"/>
          <w:color w:val="000000"/>
          <w:sz w:val="24"/>
          <w:szCs w:val="24"/>
        </w:rPr>
        <w:t>em</w:t>
      </w:r>
      <w:r w:rsidR="00C03BA1" w:rsidRPr="008661F9">
        <w:rPr>
          <w:rFonts w:ascii="Noway Regular" w:hAnsi="Noway Regular"/>
          <w:color w:val="000000"/>
          <w:sz w:val="24"/>
          <w:szCs w:val="24"/>
        </w:rPr>
        <w:t xml:space="preserve"> do </w:t>
      </w:r>
      <w:r w:rsidR="004F6239">
        <w:rPr>
          <w:rFonts w:ascii="Noway Regular" w:hAnsi="Noway Regular"/>
          <w:color w:val="000000"/>
          <w:sz w:val="24"/>
          <w:szCs w:val="24"/>
        </w:rPr>
        <w:t>8 października</w:t>
      </w:r>
      <w:r w:rsidR="00C03BA1" w:rsidRPr="008661F9">
        <w:rPr>
          <w:rFonts w:ascii="Noway Regular" w:hAnsi="Noway Regular"/>
          <w:color w:val="000000"/>
          <w:sz w:val="24"/>
          <w:szCs w:val="24"/>
        </w:rPr>
        <w:t xml:space="preserve"> 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do godz. </w:t>
      </w:r>
      <w:r w:rsidR="00C03BA1" w:rsidRPr="008661F9">
        <w:rPr>
          <w:rFonts w:ascii="Noway Regular" w:hAnsi="Noway Regular"/>
          <w:color w:val="000000"/>
          <w:sz w:val="24"/>
          <w:szCs w:val="24"/>
        </w:rPr>
        <w:t>10</w:t>
      </w:r>
      <w:r w:rsidRPr="008661F9">
        <w:rPr>
          <w:rFonts w:ascii="Noway Regular" w:hAnsi="Noway Regular"/>
          <w:sz w:val="24"/>
          <w:szCs w:val="24"/>
        </w:rPr>
        <w:t>.</w:t>
      </w:r>
    </w:p>
    <w:p w14:paraId="5E67056B" w14:textId="39E34BFE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 xml:space="preserve">Wszyscy uczestnicy biorą udział w spacerze na własną odpowiedzialność. Za szkody wyrządzone przez uczestników Organizator nie odpowiada. </w:t>
      </w:r>
    </w:p>
    <w:p w14:paraId="3147D0A2" w14:textId="77777777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sz w:val="24"/>
          <w:szCs w:val="24"/>
        </w:rPr>
      </w:pPr>
      <w:r w:rsidRPr="008661F9">
        <w:rPr>
          <w:rFonts w:ascii="Noway Regular" w:hAnsi="Noway Regular"/>
          <w:sz w:val="24"/>
          <w:szCs w:val="24"/>
        </w:rPr>
        <w:t xml:space="preserve">Udział w spacerze jest jednoznaczny z wyrażeniem zgody na upublicznienie wizerunku uczestników, w szczególności na publikację wizerunków na stronie internetowej Organizatora oraz na </w:t>
      </w:r>
      <w:proofErr w:type="spellStart"/>
      <w:r w:rsidRPr="008661F9">
        <w:rPr>
          <w:rFonts w:ascii="Noway Regular" w:hAnsi="Noway Regular"/>
          <w:sz w:val="24"/>
          <w:szCs w:val="24"/>
        </w:rPr>
        <w:t>fanpage`u</w:t>
      </w:r>
      <w:proofErr w:type="spellEnd"/>
      <w:r w:rsidRPr="008661F9">
        <w:rPr>
          <w:rFonts w:ascii="Noway Regular" w:hAnsi="Noway Regular"/>
          <w:sz w:val="24"/>
          <w:szCs w:val="24"/>
        </w:rPr>
        <w:t xml:space="preserve"> Organizatora w portalu społecznościowym Facebook, a także w mediach lokalnych.</w:t>
      </w:r>
    </w:p>
    <w:p w14:paraId="2B1BACDF" w14:textId="77777777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 xml:space="preserve">Udział w spacerze jest jednoznaczny z akceptacją niniejszego Regulaminu. </w:t>
      </w:r>
    </w:p>
    <w:p w14:paraId="5FC3AE91" w14:textId="63C68715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>Informacje w sprawie spaceru można uzyskać pod n</w:t>
      </w:r>
      <w:r w:rsidR="005936BB">
        <w:rPr>
          <w:rFonts w:ascii="Noway Regular" w:hAnsi="Noway Regular"/>
          <w:color w:val="000000"/>
          <w:sz w:val="24"/>
          <w:szCs w:val="24"/>
        </w:rPr>
        <w:t>umerem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 telefonu </w:t>
      </w:r>
      <w:r w:rsidR="005936BB">
        <w:rPr>
          <w:rFonts w:ascii="Noway Regular" w:hAnsi="Noway Regular"/>
          <w:color w:val="000000"/>
          <w:sz w:val="24"/>
          <w:szCs w:val="24"/>
        </w:rPr>
        <w:br/>
      </w:r>
      <w:r w:rsidRPr="008661F9">
        <w:rPr>
          <w:rFonts w:ascii="Noway Regular" w:hAnsi="Noway Regular"/>
          <w:sz w:val="24"/>
          <w:szCs w:val="24"/>
        </w:rPr>
        <w:t>44</w:t>
      </w:r>
      <w:r w:rsidR="004F6239">
        <w:rPr>
          <w:rFonts w:ascii="Cambria" w:hAnsi="Cambria" w:cs="Cambria"/>
          <w:sz w:val="24"/>
          <w:szCs w:val="24"/>
        </w:rPr>
        <w:t> </w:t>
      </w:r>
      <w:r w:rsidR="004F6239">
        <w:rPr>
          <w:rFonts w:ascii="Noway Regular" w:hAnsi="Noway Regular"/>
          <w:sz w:val="24"/>
          <w:szCs w:val="24"/>
        </w:rPr>
        <w:t>712 23 69</w:t>
      </w:r>
      <w:r w:rsidR="005936BB">
        <w:rPr>
          <w:rFonts w:ascii="Noway Regular" w:hAnsi="Noway Regular"/>
          <w:sz w:val="24"/>
          <w:szCs w:val="24"/>
        </w:rPr>
        <w:t xml:space="preserve"> lub w </w:t>
      </w:r>
      <w:r w:rsidR="004F6239">
        <w:rPr>
          <w:rFonts w:ascii="Noway Regular" w:hAnsi="Noway Regular"/>
          <w:sz w:val="24"/>
          <w:szCs w:val="24"/>
        </w:rPr>
        <w:t>Miejskim Centrum Kultury</w:t>
      </w:r>
      <w:r w:rsidR="005936BB">
        <w:rPr>
          <w:rFonts w:ascii="Noway Regular" w:hAnsi="Noway Regular"/>
          <w:sz w:val="24"/>
          <w:szCs w:val="24"/>
        </w:rPr>
        <w:t xml:space="preserve"> przy pl. Kościuszki </w:t>
      </w:r>
      <w:r w:rsidR="004F6239">
        <w:rPr>
          <w:rFonts w:ascii="Noway Regular" w:hAnsi="Noway Regular"/>
          <w:sz w:val="24"/>
          <w:szCs w:val="24"/>
        </w:rPr>
        <w:t>18</w:t>
      </w:r>
      <w:r w:rsidRPr="008661F9">
        <w:rPr>
          <w:rFonts w:ascii="Noway Regular" w:hAnsi="Noway Regular"/>
          <w:sz w:val="24"/>
          <w:szCs w:val="24"/>
        </w:rPr>
        <w:t>.</w:t>
      </w:r>
    </w:p>
    <w:p w14:paraId="710CDC6C" w14:textId="77777777" w:rsidR="00A144C8" w:rsidRPr="008661F9" w:rsidRDefault="00A144C8" w:rsidP="008E0F1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50"/>
        <w:rPr>
          <w:rFonts w:ascii="Noway Regular" w:hAnsi="Noway Regular"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>Ostateczna interpretacja niniejszego Regulaminu należy do Organizatora.</w:t>
      </w:r>
    </w:p>
    <w:p w14:paraId="1570FCB8" w14:textId="77777777" w:rsidR="00A144C8" w:rsidRPr="008661F9" w:rsidRDefault="00A144C8" w:rsidP="008E0F1B">
      <w:pPr>
        <w:widowControl w:val="0"/>
        <w:spacing w:line="360" w:lineRule="auto"/>
        <w:ind w:right="150"/>
        <w:rPr>
          <w:rFonts w:ascii="Noway Regular" w:hAnsi="Noway Regular"/>
          <w:sz w:val="24"/>
          <w:szCs w:val="24"/>
        </w:rPr>
      </w:pPr>
    </w:p>
    <w:p w14:paraId="2A9BDE76" w14:textId="77777777" w:rsidR="00A144C8" w:rsidRPr="008661F9" w:rsidRDefault="00A144C8" w:rsidP="008E0F1B">
      <w:pPr>
        <w:widowControl w:val="0"/>
        <w:spacing w:line="360" w:lineRule="auto"/>
        <w:ind w:right="150"/>
        <w:rPr>
          <w:rFonts w:ascii="Noway Regular" w:hAnsi="Noway Regular"/>
          <w:sz w:val="24"/>
          <w:szCs w:val="24"/>
        </w:rPr>
      </w:pPr>
    </w:p>
    <w:p w14:paraId="38B21083" w14:textId="77777777" w:rsidR="00A144C8" w:rsidRPr="008661F9" w:rsidRDefault="00A144C8" w:rsidP="008E0F1B">
      <w:pPr>
        <w:widowControl w:val="0"/>
        <w:spacing w:line="360" w:lineRule="auto"/>
        <w:ind w:right="150"/>
        <w:rPr>
          <w:rFonts w:ascii="Noway Regular" w:hAnsi="Noway Regular"/>
          <w:sz w:val="24"/>
          <w:szCs w:val="24"/>
        </w:rPr>
      </w:pPr>
    </w:p>
    <w:p w14:paraId="22303B8C" w14:textId="77777777" w:rsidR="00A144C8" w:rsidRPr="008661F9" w:rsidRDefault="00A144C8" w:rsidP="008E0F1B">
      <w:pPr>
        <w:widowControl w:val="0"/>
        <w:spacing w:line="360" w:lineRule="auto"/>
        <w:ind w:right="150"/>
        <w:rPr>
          <w:rFonts w:ascii="Noway Regular" w:hAnsi="Noway Regular"/>
          <w:b/>
          <w:sz w:val="24"/>
          <w:szCs w:val="24"/>
          <w:u w:val="single"/>
        </w:rPr>
      </w:pPr>
      <w:r w:rsidRPr="008661F9">
        <w:rPr>
          <w:rFonts w:ascii="Noway Regular" w:hAnsi="Noway Regular"/>
          <w:b/>
          <w:sz w:val="24"/>
          <w:szCs w:val="24"/>
          <w:u w:val="single"/>
        </w:rPr>
        <w:t>Klauzula informacyjna</w:t>
      </w:r>
    </w:p>
    <w:p w14:paraId="2F69280D" w14:textId="06C310A5" w:rsidR="00A144C8" w:rsidRPr="008661F9" w:rsidRDefault="00A144C8" w:rsidP="008E0F1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7"/>
        <w:rPr>
          <w:rFonts w:ascii="Noway Regular" w:hAnsi="Noway Regular"/>
          <w:i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 xml:space="preserve">Administratorem podanych danych osobowych jest Miejskie Centrum Kultury, </w:t>
      </w:r>
      <w:r w:rsidR="001014CE">
        <w:rPr>
          <w:rFonts w:ascii="Noway Regular" w:hAnsi="Noway Regular"/>
          <w:color w:val="000000"/>
          <w:sz w:val="24"/>
          <w:szCs w:val="24"/>
        </w:rPr>
        <w:br/>
      </w:r>
      <w:r w:rsidRPr="008661F9">
        <w:rPr>
          <w:rFonts w:ascii="Noway Regular" w:hAnsi="Noway Regular"/>
          <w:i/>
          <w:color w:val="000000"/>
          <w:sz w:val="24"/>
          <w:szCs w:val="24"/>
        </w:rPr>
        <w:t xml:space="preserve">z </w:t>
      </w:r>
      <w:r w:rsidRPr="008661F9">
        <w:rPr>
          <w:rFonts w:ascii="Noway Regular" w:hAnsi="Noway Regular"/>
          <w:color w:val="000000"/>
          <w:sz w:val="24"/>
          <w:szCs w:val="24"/>
        </w:rPr>
        <w:t>siedzibą pr</w:t>
      </w:r>
      <w:r w:rsidRPr="008661F9">
        <w:rPr>
          <w:rFonts w:ascii="Noway Regular" w:hAnsi="Noway Regular"/>
          <w:i/>
          <w:color w:val="000000"/>
          <w:sz w:val="24"/>
          <w:szCs w:val="24"/>
        </w:rPr>
        <w:t>z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y </w:t>
      </w:r>
      <w:r w:rsidR="001014CE">
        <w:rPr>
          <w:rFonts w:ascii="Noway Regular" w:hAnsi="Noway Regular"/>
          <w:color w:val="000000"/>
          <w:sz w:val="24"/>
          <w:szCs w:val="24"/>
        </w:rPr>
        <w:t>placu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 Tadeusza Kościuszki 18, 97-200 Tomas</w:t>
      </w:r>
      <w:r w:rsidRPr="008661F9">
        <w:rPr>
          <w:rFonts w:ascii="Noway Regular" w:hAnsi="Noway Regular"/>
          <w:i/>
          <w:color w:val="000000"/>
          <w:sz w:val="24"/>
          <w:szCs w:val="24"/>
        </w:rPr>
        <w:t>z</w:t>
      </w:r>
      <w:r w:rsidRPr="008661F9">
        <w:rPr>
          <w:rFonts w:ascii="Noway Regular" w:hAnsi="Noway Regular"/>
          <w:color w:val="000000"/>
          <w:sz w:val="24"/>
          <w:szCs w:val="24"/>
        </w:rPr>
        <w:t>ów Mazowiecki. Dane kontaktowe Administratora: tel.</w:t>
      </w:r>
      <w:r w:rsidR="001014CE">
        <w:rPr>
          <w:rFonts w:ascii="Noway Regular" w:hAnsi="Noway Regular"/>
          <w:color w:val="000000"/>
          <w:sz w:val="24"/>
          <w:szCs w:val="24"/>
        </w:rPr>
        <w:t xml:space="preserve"> </w:t>
      </w:r>
      <w:r w:rsidRPr="008661F9">
        <w:rPr>
          <w:rFonts w:ascii="Noway Regular" w:hAnsi="Noway Regular"/>
          <w:color w:val="000000"/>
          <w:sz w:val="24"/>
          <w:szCs w:val="24"/>
        </w:rPr>
        <w:t>44</w:t>
      </w:r>
      <w:r w:rsidR="001014CE">
        <w:rPr>
          <w:rFonts w:ascii="Cambria" w:hAnsi="Cambria" w:cs="Cambria"/>
          <w:color w:val="000000"/>
          <w:sz w:val="24"/>
          <w:szCs w:val="24"/>
        </w:rPr>
        <w:t> </w:t>
      </w:r>
      <w:r w:rsidRPr="008661F9">
        <w:rPr>
          <w:rFonts w:ascii="Noway Regular" w:hAnsi="Noway Regular"/>
          <w:color w:val="000000"/>
          <w:sz w:val="24"/>
          <w:szCs w:val="24"/>
        </w:rPr>
        <w:t>712</w:t>
      </w:r>
      <w:r w:rsidR="001014CE">
        <w:rPr>
          <w:rFonts w:ascii="Noway Regular" w:hAnsi="Noway Regular"/>
          <w:color w:val="000000"/>
          <w:sz w:val="24"/>
          <w:szCs w:val="24"/>
        </w:rPr>
        <w:t xml:space="preserve"> </w:t>
      </w:r>
      <w:r w:rsidRPr="008661F9">
        <w:rPr>
          <w:rFonts w:ascii="Noway Regular" w:hAnsi="Noway Regular"/>
          <w:color w:val="000000"/>
          <w:sz w:val="24"/>
          <w:szCs w:val="24"/>
        </w:rPr>
        <w:t>23</w:t>
      </w:r>
      <w:r w:rsidR="001014CE">
        <w:rPr>
          <w:rFonts w:ascii="Noway Regular" w:hAnsi="Noway Regular"/>
          <w:color w:val="000000"/>
          <w:sz w:val="24"/>
          <w:szCs w:val="24"/>
        </w:rPr>
        <w:t xml:space="preserve"> </w:t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69. </w:t>
      </w:r>
    </w:p>
    <w:p w14:paraId="70324B6B" w14:textId="77777777" w:rsidR="00A144C8" w:rsidRPr="008661F9" w:rsidRDefault="00A144C8" w:rsidP="008E0F1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7"/>
        <w:rPr>
          <w:rFonts w:ascii="Noway Regular" w:hAnsi="Noway Regular"/>
          <w:i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 xml:space="preserve">Administrator powołał Inspektora Ochrony Danych (IOD), z którym można skontaktować się we wszelkich sprawach dotyczących przetwarzania danych osobowych za pośrednictwem adresu e-mail: iod@mck-tm.pl. </w:t>
      </w:r>
    </w:p>
    <w:p w14:paraId="548439C3" w14:textId="45A79CE4" w:rsidR="00A144C8" w:rsidRPr="008661F9" w:rsidRDefault="00A144C8" w:rsidP="008E0F1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7"/>
        <w:rPr>
          <w:rFonts w:ascii="Noway Regular" w:eastAsia="Calibri" w:hAnsi="Noway Regular" w:cs="Calibri"/>
          <w:i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 xml:space="preserve">Dane osobowe pozyskane w związku z organizacją Wydarzenia będą przetwarzane przez Administratora wyłącznie w celu realizacji obowiązków </w:t>
      </w:r>
      <w:r w:rsidR="001014CE">
        <w:rPr>
          <w:rFonts w:ascii="Noway Regular" w:hAnsi="Noway Regular"/>
          <w:color w:val="000000"/>
          <w:sz w:val="24"/>
          <w:szCs w:val="24"/>
        </w:rPr>
        <w:br/>
      </w:r>
      <w:r w:rsidRPr="008661F9">
        <w:rPr>
          <w:rFonts w:ascii="Noway Regular" w:hAnsi="Noway Regular"/>
          <w:color w:val="000000"/>
          <w:sz w:val="24"/>
          <w:szCs w:val="24"/>
        </w:rPr>
        <w:t>i praw (w tym roszczeń) wiążących się z organizacją Wydarzenia oraz w celu realizacji obowiązków</w:t>
      </w:r>
      <w:r w:rsidRPr="008661F9">
        <w:rPr>
          <w:rFonts w:ascii="Noway Regular" w:hAnsi="Noway Regular"/>
          <w:b/>
          <w:color w:val="000000"/>
          <w:sz w:val="24"/>
          <w:szCs w:val="24"/>
        </w:rPr>
        <w:t xml:space="preserve"> </w:t>
      </w:r>
      <w:r w:rsidRPr="008661F9">
        <w:rPr>
          <w:rFonts w:ascii="Noway Regular" w:hAnsi="Noway Regular"/>
          <w:color w:val="000000"/>
          <w:sz w:val="24"/>
          <w:szCs w:val="24"/>
        </w:rPr>
        <w:t>wynikających z przepisów prawa.</w:t>
      </w:r>
    </w:p>
    <w:p w14:paraId="6FA8CB46" w14:textId="77777777" w:rsidR="00A144C8" w:rsidRPr="008661F9" w:rsidRDefault="00A144C8" w:rsidP="008E0F1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7"/>
        <w:rPr>
          <w:rFonts w:ascii="Noway Regular" w:hAnsi="Noway Regular"/>
          <w:i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>Podstawą prawną przetwarzania danych osobowych przez Administratora jest art. 6 ust.1 lit. b RODO oraz art. 6 ust. 1 lit. c RODO.</w:t>
      </w:r>
    </w:p>
    <w:p w14:paraId="398B29AD" w14:textId="77777777" w:rsidR="00A144C8" w:rsidRPr="008661F9" w:rsidRDefault="00A144C8" w:rsidP="008E0F1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7"/>
        <w:rPr>
          <w:rFonts w:ascii="Noway Regular" w:hAnsi="Noway Regular"/>
          <w:i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>Odbiorcami danych osobowych może być Główny Inspektorat Sanitarny lub służby wskazane pr</w:t>
      </w:r>
      <w:r w:rsidRPr="008661F9">
        <w:rPr>
          <w:rFonts w:ascii="Noway Regular" w:hAnsi="Noway Regular"/>
          <w:i/>
          <w:color w:val="000000"/>
          <w:sz w:val="24"/>
          <w:szCs w:val="24"/>
        </w:rPr>
        <w:t>z</w:t>
      </w:r>
      <w:r w:rsidRPr="008661F9">
        <w:rPr>
          <w:rFonts w:ascii="Noway Regular" w:hAnsi="Noway Regular"/>
          <w:color w:val="000000"/>
          <w:sz w:val="24"/>
          <w:szCs w:val="24"/>
        </w:rPr>
        <w:t>ez niego na podstawie obowiązujących przepisów prawa.</w:t>
      </w:r>
    </w:p>
    <w:p w14:paraId="2ACAA565" w14:textId="77777777" w:rsidR="00A144C8" w:rsidRPr="008661F9" w:rsidRDefault="00A144C8" w:rsidP="008E0F1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7"/>
        <w:rPr>
          <w:rFonts w:ascii="Noway Regular" w:hAnsi="Noway Regular"/>
          <w:i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>Dane osobowe będą przetwarzane przez czas trwania Wydarzenia, a także później, tj. w ciągu 14 dni od zakończenia Wydarzenia.</w:t>
      </w:r>
    </w:p>
    <w:p w14:paraId="3B37DB79" w14:textId="4A3AB251" w:rsidR="00A144C8" w:rsidRPr="008661F9" w:rsidRDefault="00A144C8" w:rsidP="008E0F1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7"/>
        <w:rPr>
          <w:rFonts w:ascii="Noway Regular" w:hAnsi="Noway Regular"/>
          <w:i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 xml:space="preserve">Podanie danych osobowych jest dobrowolne, ale niezbędne do uczestnictwa </w:t>
      </w:r>
      <w:r w:rsidR="001014CE">
        <w:rPr>
          <w:rFonts w:ascii="Noway Regular" w:hAnsi="Noway Regular"/>
          <w:color w:val="000000"/>
          <w:sz w:val="24"/>
          <w:szCs w:val="24"/>
        </w:rPr>
        <w:br/>
      </w:r>
      <w:r w:rsidRPr="008661F9">
        <w:rPr>
          <w:rFonts w:ascii="Noway Regular" w:hAnsi="Noway Regular"/>
          <w:color w:val="000000"/>
          <w:sz w:val="24"/>
          <w:szCs w:val="24"/>
        </w:rPr>
        <w:t xml:space="preserve">w Wydarzeniu. Konsekwencją niepodania danych będzie brak możliwości </w:t>
      </w:r>
      <w:r w:rsidRPr="008661F9">
        <w:rPr>
          <w:rFonts w:ascii="Noway Regular" w:hAnsi="Noway Regular"/>
          <w:color w:val="000000"/>
          <w:sz w:val="24"/>
          <w:szCs w:val="24"/>
        </w:rPr>
        <w:lastRenderedPageBreak/>
        <w:t>uczestnictwa w Wydarzeniu.</w:t>
      </w:r>
    </w:p>
    <w:p w14:paraId="68EB8B3E" w14:textId="48D79EF3" w:rsidR="00A144C8" w:rsidRPr="008661F9" w:rsidRDefault="00A144C8" w:rsidP="008E0F1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7"/>
        <w:rPr>
          <w:rFonts w:ascii="Noway Regular" w:hAnsi="Noway Regular"/>
          <w:i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>Na zasadach określonych przepisami o ochronie danych osobowych przysługuje Państwu prawo dostępu do treści swoich danych, prawo sprostowania, usunięcia lub ograniczenia przetwarzania danych oraz prawo wniesienia skargi do Prezesa Urzędu Ochrony Danych Osobowych, w przypadku stwierdzenia, że przetwarzanie danych osobowych narusza przepisy o ochronie danych osobowych.</w:t>
      </w:r>
    </w:p>
    <w:p w14:paraId="2F49C502" w14:textId="77777777" w:rsidR="00A144C8" w:rsidRPr="008661F9" w:rsidRDefault="00A144C8" w:rsidP="008E0F1B">
      <w:pPr>
        <w:widowControl w:val="0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77"/>
        <w:rPr>
          <w:rFonts w:ascii="Noway Regular" w:hAnsi="Noway Regular"/>
          <w:i/>
          <w:color w:val="000000"/>
          <w:sz w:val="24"/>
          <w:szCs w:val="24"/>
        </w:rPr>
      </w:pPr>
      <w:r w:rsidRPr="008661F9">
        <w:rPr>
          <w:rFonts w:ascii="Noway Regular" w:hAnsi="Noway Regular"/>
          <w:color w:val="000000"/>
          <w:sz w:val="24"/>
          <w:szCs w:val="24"/>
        </w:rPr>
        <w:t>Dane osobowe nie będą przekazywane do państwa trzeciego</w:t>
      </w:r>
      <w:r w:rsidRPr="008661F9">
        <w:rPr>
          <w:rFonts w:ascii="Noway Regular" w:hAnsi="Noway Regular"/>
          <w:i/>
          <w:color w:val="000000"/>
          <w:sz w:val="24"/>
          <w:szCs w:val="24"/>
        </w:rPr>
        <w:t>/</w:t>
      </w:r>
      <w:r w:rsidRPr="008661F9">
        <w:rPr>
          <w:rFonts w:ascii="Noway Regular" w:hAnsi="Noway Regular"/>
          <w:color w:val="000000"/>
          <w:sz w:val="24"/>
          <w:szCs w:val="24"/>
        </w:rPr>
        <w:t>organizacji międzynarodowej ani nie będą podlegały zautomatyzowanemu podejmowaniu decyzji w tym profilowaniu.</w:t>
      </w:r>
    </w:p>
    <w:p w14:paraId="3C179E64" w14:textId="77777777" w:rsidR="00A731A5" w:rsidRPr="008661F9" w:rsidRDefault="00A731A5" w:rsidP="008E0F1B">
      <w:pPr>
        <w:rPr>
          <w:sz w:val="24"/>
          <w:szCs w:val="24"/>
        </w:rPr>
      </w:pPr>
    </w:p>
    <w:sectPr w:rsidR="00A731A5" w:rsidRPr="008661F9" w:rsidSect="00CD47C2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45A3" w14:textId="77777777" w:rsidR="003D008F" w:rsidRDefault="003D008F">
      <w:pPr>
        <w:spacing w:line="240" w:lineRule="auto"/>
      </w:pPr>
      <w:r>
        <w:separator/>
      </w:r>
    </w:p>
  </w:endnote>
  <w:endnote w:type="continuationSeparator" w:id="0">
    <w:p w14:paraId="67C851AF" w14:textId="77777777" w:rsidR="003D008F" w:rsidRDefault="003D0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6EE4" w14:textId="77777777" w:rsidR="00CD47C2" w:rsidRDefault="001D35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025F132C" w14:textId="77777777" w:rsidR="00CD47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8206" w14:textId="77777777" w:rsidR="003D008F" w:rsidRDefault="003D008F">
      <w:pPr>
        <w:spacing w:line="240" w:lineRule="auto"/>
      </w:pPr>
      <w:r>
        <w:separator/>
      </w:r>
    </w:p>
  </w:footnote>
  <w:footnote w:type="continuationSeparator" w:id="0">
    <w:p w14:paraId="2F662243" w14:textId="77777777" w:rsidR="003D008F" w:rsidRDefault="003D00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7F70"/>
    <w:multiLevelType w:val="multilevel"/>
    <w:tmpl w:val="7C20383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7802657"/>
    <w:multiLevelType w:val="multilevel"/>
    <w:tmpl w:val="30C6A8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717AB"/>
    <w:multiLevelType w:val="multilevel"/>
    <w:tmpl w:val="6C1E48A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46615830">
    <w:abstractNumId w:val="0"/>
  </w:num>
  <w:num w:numId="2" w16cid:durableId="1433936847">
    <w:abstractNumId w:val="2"/>
  </w:num>
  <w:num w:numId="3" w16cid:durableId="2014185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C8"/>
    <w:rsid w:val="001014CE"/>
    <w:rsid w:val="001D35B1"/>
    <w:rsid w:val="003057A1"/>
    <w:rsid w:val="003D008F"/>
    <w:rsid w:val="004F22AA"/>
    <w:rsid w:val="004F6239"/>
    <w:rsid w:val="005936BB"/>
    <w:rsid w:val="0069524F"/>
    <w:rsid w:val="00704EFB"/>
    <w:rsid w:val="008661F9"/>
    <w:rsid w:val="008824A2"/>
    <w:rsid w:val="008E0F1B"/>
    <w:rsid w:val="00A144C8"/>
    <w:rsid w:val="00A731A5"/>
    <w:rsid w:val="00C0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5342"/>
  <w15:docId w15:val="{AD73091D-9635-494D-9159-079B37C4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4C8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IT_MWróblewska</dc:creator>
  <cp:lastModifiedBy>Microsoft_MCK_2</cp:lastModifiedBy>
  <cp:revision>5</cp:revision>
  <dcterms:created xsi:type="dcterms:W3CDTF">2022-09-15T05:08:00Z</dcterms:created>
  <dcterms:modified xsi:type="dcterms:W3CDTF">2022-10-03T07:12:00Z</dcterms:modified>
</cp:coreProperties>
</file>